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73C1">
      <w:pPr>
        <w:spacing w:after="240"/>
        <w:rPr>
          <w:rFonts w:ascii="Times New Roman" w:eastAsia="Times New Roman" w:hAnsi="Times New Roman"/>
          <w:sz w:val="24"/>
          <w:szCs w:val="24"/>
        </w:rPr>
      </w:pPr>
      <w:bookmarkStart w:id="0" w:name="_GoBack"/>
      <w:bookmarkEnd w:id="0"/>
      <w:r>
        <w:rPr>
          <w:rFonts w:ascii="Times New Roman" w:eastAsia="Times New Roman" w:hAnsi="Times New Roman"/>
          <w:sz w:val="24"/>
          <w:szCs w:val="24"/>
        </w:rPr>
        <w:t>﻿</w:t>
      </w:r>
      <w:r>
        <w:rPr>
          <w:rFonts w:ascii="Times New Roman" w:eastAsia="Times New Roman" w:hAnsi="Times New Roman"/>
          <w:b/>
          <w:bCs/>
          <w:sz w:val="24"/>
          <w:szCs w:val="24"/>
        </w:rPr>
        <w:t xml:space="preserve"> LEGE nr. 102 din 3 mai 2005</w:t>
      </w:r>
      <w:r>
        <w:rPr>
          <w:rFonts w:ascii="Times New Roman" w:eastAsia="Times New Roman" w:hAnsi="Times New Roman"/>
          <w:sz w:val="24"/>
          <w:szCs w:val="24"/>
        </w:rPr>
        <w:br/>
      </w:r>
      <w:r>
        <w:rPr>
          <w:rFonts w:ascii="Times New Roman" w:eastAsia="Times New Roman" w:hAnsi="Times New Roman"/>
          <w:sz w:val="24"/>
          <w:szCs w:val="24"/>
        </w:rPr>
        <w:t>privind infiintarea, organizarea şi funcţionarea Autorităţii Naţionale de Supraveghere a Prelucrării Datelor cu Caracter Personal</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EMITENT:</w:t>
      </w:r>
      <w:r>
        <w:rPr>
          <w:rFonts w:ascii="Times New Roman" w:eastAsia="Times New Roman" w:hAnsi="Times New Roman"/>
          <w:b/>
          <w:bCs/>
          <w:sz w:val="24"/>
          <w:szCs w:val="24"/>
        </w:rPr>
        <w:t xml:space="preserve"> </w:t>
      </w:r>
      <w:r>
        <w:rPr>
          <w:rFonts w:ascii="Times New Roman" w:eastAsia="Times New Roman" w:hAnsi="Times New Roman"/>
          <w:sz w:val="24"/>
          <w:szCs w:val="24"/>
        </w:rPr>
        <w:t>Parlamentul</w:t>
      </w:r>
      <w:r>
        <w:rPr>
          <w:rFonts w:ascii="Times New Roman" w:eastAsia="Times New Roman" w:hAnsi="Times New Roman"/>
          <w:sz w:val="24"/>
          <w:szCs w:val="24"/>
        </w:rPr>
        <w:br/>
      </w:r>
      <w:r>
        <w:rPr>
          <w:rFonts w:ascii="Times New Roman" w:eastAsia="Times New Roman" w:hAnsi="Times New Roman"/>
          <w:b/>
          <w:bCs/>
          <w:sz w:val="24"/>
          <w:szCs w:val="24"/>
        </w:rPr>
        <w:t>PUBLICAT ÎN:</w:t>
      </w:r>
      <w:r>
        <w:rPr>
          <w:rFonts w:ascii="Times New Roman" w:eastAsia="Times New Roman" w:hAnsi="Times New Roman"/>
          <w:b/>
          <w:bCs/>
          <w:sz w:val="24"/>
          <w:szCs w:val="24"/>
        </w:rPr>
        <w:t xml:space="preserve"> </w:t>
      </w:r>
      <w:r>
        <w:rPr>
          <w:rFonts w:ascii="Times New Roman" w:eastAsia="Times New Roman" w:hAnsi="Times New Roman"/>
          <w:sz w:val="24"/>
          <w:szCs w:val="24"/>
        </w:rPr>
        <w:t>Monitorul Oficial nr. 391 din 9 mai 2005</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Data Intrarii in vigoare: 24 Iunie 2018</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    *) Notă CTCE:</w:t>
      </w:r>
      <w:r>
        <w:rPr>
          <w:rFonts w:ascii="Times New Roman" w:eastAsia="Times New Roman" w:hAnsi="Times New Roman"/>
          <w:sz w:val="24"/>
          <w:szCs w:val="24"/>
        </w:rPr>
        <w:br/>
        <w:t xml:space="preserve">    *) Forma consolidată a LEGII nr. 102 din 3 mai 2005, publicate în Monitorul Oficial nr. 391 din 9 mai 2005, la data de </w:t>
      </w:r>
      <w:r>
        <w:rPr>
          <w:rFonts w:ascii="Times New Roman" w:eastAsia="Times New Roman" w:hAnsi="Times New Roman"/>
          <w:sz w:val="24"/>
          <w:szCs w:val="24"/>
        </w:rPr>
        <w:t xml:space="preserve">24 iunie 2018 este realizată prin includerea modificărilor şi completărilor aduse de: ORDONANŢA DE URGENŢĂ nr. 131 din 22 septembrie 2005; ORDONANŢA DE URGENŢĂ nr. 163 din 24 noiembrie 2005 respinsa de LEGEA nr. 69 din 22 martie 2006; ORDONANŢA DE URGENŢĂ </w:t>
      </w:r>
      <w:r>
        <w:rPr>
          <w:rFonts w:ascii="Times New Roman" w:eastAsia="Times New Roman" w:hAnsi="Times New Roman"/>
          <w:sz w:val="24"/>
          <w:szCs w:val="24"/>
        </w:rPr>
        <w:t>nr. 115 din 21 decembrie 2006 respinsă de LEGEA nr. 270 din 1 octombrie 2007; LEGEA nr. 129 din 15 iunie 2018.</w:t>
      </w:r>
      <w:r>
        <w:rPr>
          <w:rFonts w:ascii="Times New Roman" w:eastAsia="Times New Roman" w:hAnsi="Times New Roman"/>
          <w:sz w:val="24"/>
          <w:szCs w:val="24"/>
        </w:rPr>
        <w:br/>
        <w:t>    Conţinutul acestui act aparţine exclusiv S.C. Centrul Teritorial de Calcul Electronic S.A. Piatra-Neamţ şi nu este un document cu caracter of</w:t>
      </w:r>
      <w:r>
        <w:rPr>
          <w:rFonts w:ascii="Times New Roman" w:eastAsia="Times New Roman" w:hAnsi="Times New Roman"/>
          <w:sz w:val="24"/>
          <w:szCs w:val="24"/>
        </w:rPr>
        <w:t>icial, fiind destinat informării utilizatorilor.</w:t>
      </w:r>
      <w:r>
        <w:rPr>
          <w:rFonts w:ascii="Times New Roman" w:eastAsia="Times New Roman" w:hAnsi="Times New Roman"/>
          <w:sz w:val="24"/>
          <w:szCs w:val="24"/>
        </w:rPr>
        <w:br/>
        <w:t>──────────</w:t>
      </w:r>
      <w:r>
        <w:rPr>
          <w:rFonts w:ascii="Times New Roman" w:eastAsia="Times New Roman" w:hAnsi="Times New Roman"/>
          <w:sz w:val="24"/>
          <w:szCs w:val="24"/>
        </w:rPr>
        <w:br/>
        <w:t>──────────</w:t>
      </w:r>
      <w:r>
        <w:rPr>
          <w:rFonts w:ascii="Times New Roman" w:eastAsia="Times New Roman" w:hAnsi="Times New Roman"/>
          <w:sz w:val="24"/>
          <w:szCs w:val="24"/>
        </w:rPr>
        <w:br/>
        <w:t>    *) Notă CTCE:</w:t>
      </w:r>
      <w:r>
        <w:rPr>
          <w:rFonts w:ascii="Times New Roman" w:eastAsia="Times New Roman" w:hAnsi="Times New Roman"/>
          <w:sz w:val="24"/>
          <w:szCs w:val="24"/>
        </w:rPr>
        <w:br/>
        <w:t>    Reproducem mai jos prevederile art. II-VIII din LEGEA nr. 129 din 15 iunie 2018, publicată în MONITORUL OFICIAL nr. 503 din 19 iunie 2018:</w:t>
      </w:r>
      <w:r>
        <w:rPr>
          <w:rFonts w:ascii="Times New Roman" w:eastAsia="Times New Roman" w:hAnsi="Times New Roman"/>
          <w:sz w:val="24"/>
          <w:szCs w:val="24"/>
        </w:rPr>
        <w:br/>
        <w:t>     ART. II</w:t>
      </w:r>
      <w:r>
        <w:rPr>
          <w:rFonts w:ascii="Times New Roman" w:eastAsia="Times New Roman" w:hAnsi="Times New Roman"/>
          <w:sz w:val="24"/>
          <w:szCs w:val="24"/>
        </w:rPr>
        <w:br/>
        <w:t>    (1) Guv</w:t>
      </w:r>
      <w:r>
        <w:rPr>
          <w:rFonts w:ascii="Times New Roman" w:eastAsia="Times New Roman" w:hAnsi="Times New Roman"/>
          <w:sz w:val="24"/>
          <w:szCs w:val="24"/>
        </w:rPr>
        <w:t>ernul pune la dispoziţie Autorităţii Naţionale de Supraveghere a Prelucrării Datelor cu Caracter Personal, în condiţiile legii, sediul necesar exercitării efective şi corespunzătoare a atribuţiilor sale.</w:t>
      </w:r>
      <w:r>
        <w:rPr>
          <w:rFonts w:ascii="Times New Roman" w:eastAsia="Times New Roman" w:hAnsi="Times New Roman"/>
          <w:sz w:val="24"/>
          <w:szCs w:val="24"/>
        </w:rPr>
        <w:br/>
        <w:t>    (2) În măsura în care nu se asigură sediul prevă</w:t>
      </w:r>
      <w:r>
        <w:rPr>
          <w:rFonts w:ascii="Times New Roman" w:eastAsia="Times New Roman" w:hAnsi="Times New Roman"/>
          <w:sz w:val="24"/>
          <w:szCs w:val="24"/>
        </w:rPr>
        <w:t>zut la alin. (1), Autoritatea Naţională de Supraveghere a Prelucrării Datelor cu Caracter Personal poate proceda, în condiţiile legii, la închirierea sau la achiziţionarea unui sediu de pe piaţa liberă imobiliară, în limita fondurilor aprobate cu această d</w:t>
      </w:r>
      <w:r>
        <w:rPr>
          <w:rFonts w:ascii="Times New Roman" w:eastAsia="Times New Roman" w:hAnsi="Times New Roman"/>
          <w:sz w:val="24"/>
          <w:szCs w:val="24"/>
        </w:rPr>
        <w:t>estinaţie.</w:t>
      </w:r>
      <w:r>
        <w:rPr>
          <w:rFonts w:ascii="Times New Roman" w:eastAsia="Times New Roman" w:hAnsi="Times New Roman"/>
          <w:sz w:val="24"/>
          <w:szCs w:val="24"/>
        </w:rPr>
        <w:br/>
      </w:r>
      <w:r>
        <w:rPr>
          <w:rFonts w:ascii="Times New Roman" w:eastAsia="Times New Roman" w:hAnsi="Times New Roman"/>
          <w:sz w:val="24"/>
          <w:szCs w:val="24"/>
        </w:rPr>
        <w:br/>
        <w:t>     ART. III</w:t>
      </w:r>
      <w:r>
        <w:rPr>
          <w:rFonts w:ascii="Times New Roman" w:eastAsia="Times New Roman" w:hAnsi="Times New Roman"/>
          <w:sz w:val="24"/>
          <w:szCs w:val="24"/>
        </w:rPr>
        <w:br/>
        <w:t>    Pentru îndeplinirea corespunzătoare a atribuţiilor legale, Autoritatea Naţională de Supraveghere a Prelucrării Datelor cu Caracter Personal dispune de:</w:t>
      </w:r>
      <w:r>
        <w:rPr>
          <w:rFonts w:ascii="Times New Roman" w:eastAsia="Times New Roman" w:hAnsi="Times New Roman"/>
          <w:sz w:val="24"/>
          <w:szCs w:val="24"/>
        </w:rPr>
        <w:br/>
        <w:t>    a) două autoturisme pentru conducerea Autorităţii Naţionale de Suprave</w:t>
      </w:r>
      <w:r>
        <w:rPr>
          <w:rFonts w:ascii="Times New Roman" w:eastAsia="Times New Roman" w:hAnsi="Times New Roman"/>
          <w:sz w:val="24"/>
          <w:szCs w:val="24"/>
        </w:rPr>
        <w:t>ghere a Prelucrării Datelor cu Caracter Personal: preşedinte şi vicepreşedinte;</w:t>
      </w:r>
      <w:r>
        <w:rPr>
          <w:rFonts w:ascii="Times New Roman" w:eastAsia="Times New Roman" w:hAnsi="Times New Roman"/>
          <w:sz w:val="24"/>
          <w:szCs w:val="24"/>
        </w:rPr>
        <w:br/>
        <w:t>    b) două autoturisme pentru parcul auto comun;</w:t>
      </w:r>
      <w:r>
        <w:rPr>
          <w:rFonts w:ascii="Times New Roman" w:eastAsia="Times New Roman" w:hAnsi="Times New Roman"/>
          <w:sz w:val="24"/>
          <w:szCs w:val="24"/>
        </w:rPr>
        <w:br/>
        <w:t>    c) 6 autoturisme pentru activităţile specifice, respectiv pentru asigurarea competenţelor şi sarcinilor de monitorizare şi</w:t>
      </w:r>
      <w:r>
        <w:rPr>
          <w:rFonts w:ascii="Times New Roman" w:eastAsia="Times New Roman" w:hAnsi="Times New Roman"/>
          <w:sz w:val="24"/>
          <w:szCs w:val="24"/>
        </w:rPr>
        <w:t xml:space="preserve"> control ale Autorităţii Naţionale de Supraveghere a Prelucrării Datelor cu Caracter Personal, în conformitate cu sarcinile trasate statului membru prin Regulamentul general privind protecţia datelor, prin derogare de la prevederile art. 5 alin. (3) din Or</w:t>
      </w:r>
      <w:r>
        <w:rPr>
          <w:rFonts w:ascii="Times New Roman" w:eastAsia="Times New Roman" w:hAnsi="Times New Roman"/>
          <w:sz w:val="24"/>
          <w:szCs w:val="24"/>
        </w:rPr>
        <w:t>donanţa Guvernului nr. 80/2001 privind stabilirea unor normative de cheltuieli pentru autorităţile administraţiei publice şi instituţiile publice, aprobată cu modificări prin Legea nr. 247/2002, cu modificările şi completările ulterioare;</w:t>
      </w:r>
      <w:r>
        <w:rPr>
          <w:rFonts w:ascii="Times New Roman" w:eastAsia="Times New Roman" w:hAnsi="Times New Roman"/>
          <w:sz w:val="24"/>
          <w:szCs w:val="24"/>
        </w:rPr>
        <w:br/>
      </w:r>
      <w:r>
        <w:rPr>
          <w:rFonts w:ascii="Times New Roman" w:eastAsia="Times New Roman" w:hAnsi="Times New Roman"/>
          <w:sz w:val="24"/>
          <w:szCs w:val="24"/>
        </w:rPr>
        <w:lastRenderedPageBreak/>
        <w:t xml:space="preserve">    d) un consum </w:t>
      </w:r>
      <w:r>
        <w:rPr>
          <w:rFonts w:ascii="Times New Roman" w:eastAsia="Times New Roman" w:hAnsi="Times New Roman"/>
          <w:sz w:val="24"/>
          <w:szCs w:val="24"/>
        </w:rPr>
        <w:t>lunar de carburant de 500 l/autoturism; nu se consideră depăşiri la consumul de carburanţi normat pe autovehicul consumul care, la nivelul anului, se încadrează în limita combustibilului normat în raport cu numărul de autovehicule aprobat.</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IV</w:t>
      </w:r>
      <w:r>
        <w:rPr>
          <w:rFonts w:ascii="Times New Roman" w:eastAsia="Times New Roman" w:hAnsi="Times New Roman"/>
          <w:sz w:val="24"/>
          <w:szCs w:val="24"/>
        </w:rPr>
        <w:br/>
        <w:t> </w:t>
      </w:r>
      <w:r>
        <w:rPr>
          <w:rFonts w:ascii="Times New Roman" w:eastAsia="Times New Roman" w:hAnsi="Times New Roman"/>
          <w:sz w:val="24"/>
          <w:szCs w:val="24"/>
        </w:rPr>
        <w:t>   După intrarea în vigoare a prevederilor prezentei legi, Regulamentul de organizare şi funcţionare a Autorităţii Naţionale de Supraveghere a Prelucrării Datelor cu Caracter Personal va fi pus în acord cu dispoziţiile acesteia.</w:t>
      </w:r>
      <w:r>
        <w:rPr>
          <w:rFonts w:ascii="Times New Roman" w:eastAsia="Times New Roman" w:hAnsi="Times New Roman"/>
          <w:sz w:val="24"/>
          <w:szCs w:val="24"/>
        </w:rPr>
        <w:br/>
      </w:r>
      <w:r>
        <w:rPr>
          <w:rFonts w:ascii="Times New Roman" w:eastAsia="Times New Roman" w:hAnsi="Times New Roman"/>
          <w:sz w:val="24"/>
          <w:szCs w:val="24"/>
        </w:rPr>
        <w:br/>
        <w:t>     ART. V</w:t>
      </w:r>
      <w:r>
        <w:rPr>
          <w:rFonts w:ascii="Times New Roman" w:eastAsia="Times New Roman" w:hAnsi="Times New Roman"/>
          <w:sz w:val="24"/>
          <w:szCs w:val="24"/>
        </w:rPr>
        <w:br/>
        <w:t>    (1) La dat</w:t>
      </w:r>
      <w:r>
        <w:rPr>
          <w:rFonts w:ascii="Times New Roman" w:eastAsia="Times New Roman" w:hAnsi="Times New Roman"/>
          <w:sz w:val="24"/>
          <w:szCs w:val="24"/>
        </w:rPr>
        <w:t>a de 25 mai 2018 se abrogă Legea nr. 677/2001 pentru protecţia persoanelor cu privire la prelucrarea datelor cu caracter personal şi libera circulaţie a acestor date, publicată în Monitorul Oficial al României, Partea I, nr. 790 din 12 decembrie 2001, cu m</w:t>
      </w:r>
      <w:r>
        <w:rPr>
          <w:rFonts w:ascii="Times New Roman" w:eastAsia="Times New Roman" w:hAnsi="Times New Roman"/>
          <w:sz w:val="24"/>
          <w:szCs w:val="24"/>
        </w:rPr>
        <w:t>odificările şi completările ulterioare.</w:t>
      </w:r>
      <w:r>
        <w:rPr>
          <w:rFonts w:ascii="Times New Roman" w:eastAsia="Times New Roman" w:hAnsi="Times New Roman"/>
          <w:sz w:val="24"/>
          <w:szCs w:val="24"/>
        </w:rPr>
        <w:br/>
        <w:t>    (2) Toate trimiterile la Legea nr. 677/2001, cu modificările şi completările ulterioare, din actele normative se interpretează ca trimiteri la Regulamentul general privind protecţia datelor şi la legislaţia de pu</w:t>
      </w:r>
      <w:r>
        <w:rPr>
          <w:rFonts w:ascii="Times New Roman" w:eastAsia="Times New Roman" w:hAnsi="Times New Roman"/>
          <w:sz w:val="24"/>
          <w:szCs w:val="24"/>
        </w:rPr>
        <w:t>nere în aplicare a acestuia.</w:t>
      </w:r>
      <w:r>
        <w:rPr>
          <w:rFonts w:ascii="Times New Roman" w:eastAsia="Times New Roman" w:hAnsi="Times New Roman"/>
          <w:sz w:val="24"/>
          <w:szCs w:val="24"/>
        </w:rPr>
        <w:br/>
      </w:r>
      <w:r>
        <w:rPr>
          <w:rFonts w:ascii="Times New Roman" w:eastAsia="Times New Roman" w:hAnsi="Times New Roman"/>
          <w:sz w:val="24"/>
          <w:szCs w:val="24"/>
        </w:rPr>
        <w:br/>
        <w:t>     ART. VI</w:t>
      </w:r>
      <w:r>
        <w:rPr>
          <w:rFonts w:ascii="Times New Roman" w:eastAsia="Times New Roman" w:hAnsi="Times New Roman"/>
          <w:sz w:val="24"/>
          <w:szCs w:val="24"/>
        </w:rPr>
        <w:br/>
        <w:t>    (1) Dispoziţiile Regulamentului general privind protecţia datelor se aplică plângerilor şi sesizărilor depuse şi înregistrate la Autoritatea Naţională de Supraveghere a Prelucrării Datelor cu Caracter Personal</w:t>
      </w:r>
      <w:r>
        <w:rPr>
          <w:rFonts w:ascii="Times New Roman" w:eastAsia="Times New Roman" w:hAnsi="Times New Roman"/>
          <w:sz w:val="24"/>
          <w:szCs w:val="24"/>
        </w:rPr>
        <w:t xml:space="preserve"> începând cu data aplicării acestuia, precum şi celor depuse înainte de 25 mai 2018 şi aflate în curs de soluţionare. Investigaţiile efectuate pentru soluţionarea acestora şi investigaţiile din oficiu, începute anterior datei de 25 mai 2018 şi nefinalizate</w:t>
      </w:r>
      <w:r>
        <w:rPr>
          <w:rFonts w:ascii="Times New Roman" w:eastAsia="Times New Roman" w:hAnsi="Times New Roman"/>
          <w:sz w:val="24"/>
          <w:szCs w:val="24"/>
        </w:rPr>
        <w:t xml:space="preserve"> la această dată, sunt supuse dispoziţiilor aceluiaşi regulament.</w:t>
      </w:r>
      <w:r>
        <w:rPr>
          <w:rFonts w:ascii="Times New Roman" w:eastAsia="Times New Roman" w:hAnsi="Times New Roman"/>
          <w:sz w:val="24"/>
          <w:szCs w:val="24"/>
        </w:rPr>
        <w:br/>
        <w:t>    (2) Constatarea faptelor şi aplicarea măsurilor corective, inclusiv a sancţiunilor contravenţionale, după data de 25 mai 2018, se realizează în conformitate cu prevederile Regulamentului</w:t>
      </w:r>
      <w:r>
        <w:rPr>
          <w:rFonts w:ascii="Times New Roman" w:eastAsia="Times New Roman" w:hAnsi="Times New Roman"/>
          <w:sz w:val="24"/>
          <w:szCs w:val="24"/>
        </w:rPr>
        <w:t xml:space="preserve"> general privind protecţia datelor şi cu cele ale dispoziţiilor legale de punere în aplicare a acestuia, ale Legii nr. 102/2005 privind înfiinţarea, organizarea şi funcţionarea Autorităţii Naţionale de Supraveghere a Prelucrării Datelor cu Caracter Persona</w:t>
      </w:r>
      <w:r>
        <w:rPr>
          <w:rFonts w:ascii="Times New Roman" w:eastAsia="Times New Roman" w:hAnsi="Times New Roman"/>
          <w:sz w:val="24"/>
          <w:szCs w:val="24"/>
        </w:rPr>
        <w:t>l, cu modificările şi completările ulterioare, precum şi cu cele aduse prin prezenta lege.</w:t>
      </w:r>
      <w:r>
        <w:rPr>
          <w:rFonts w:ascii="Times New Roman" w:eastAsia="Times New Roman" w:hAnsi="Times New Roman"/>
          <w:sz w:val="24"/>
          <w:szCs w:val="24"/>
        </w:rPr>
        <w:br/>
        <w:t>    (3) În cazul în care Regulamentul general privind protecţia datelor şi dispoziţiile legale de punere în aplicare a acestuia prevăd o sancţiune mai gravă, contrav</w:t>
      </w:r>
      <w:r>
        <w:rPr>
          <w:rFonts w:ascii="Times New Roman" w:eastAsia="Times New Roman" w:hAnsi="Times New Roman"/>
          <w:sz w:val="24"/>
          <w:szCs w:val="24"/>
        </w:rPr>
        <w:t>enţia săvârşită anterior datei de 25 mai 2018 va fi sancţionată conform dispoziţiilor actelor normative în vigoare la data săvârşirii acesteia. În situaţiile în care, potrivit Regulamentului general privind protecţia datelor şi dispoziţiilor legale de pune</w:t>
      </w:r>
      <w:r>
        <w:rPr>
          <w:rFonts w:ascii="Times New Roman" w:eastAsia="Times New Roman" w:hAnsi="Times New Roman"/>
          <w:sz w:val="24"/>
          <w:szCs w:val="24"/>
        </w:rPr>
        <w:t>re în aplicare a acestuia, fapta nu mai este considerată contravenţie, aceasta nu se mai sancţionează, chiar dacă a fost săvârşită înainte de data de 25 mai 2018.</w:t>
      </w:r>
      <w:r>
        <w:rPr>
          <w:rFonts w:ascii="Times New Roman" w:eastAsia="Times New Roman" w:hAnsi="Times New Roman"/>
          <w:sz w:val="24"/>
          <w:szCs w:val="24"/>
        </w:rPr>
        <w:br/>
      </w:r>
      <w:r>
        <w:rPr>
          <w:rFonts w:ascii="Times New Roman" w:eastAsia="Times New Roman" w:hAnsi="Times New Roman"/>
          <w:sz w:val="24"/>
          <w:szCs w:val="24"/>
        </w:rPr>
        <w:br/>
        <w:t>     ART. VII</w:t>
      </w:r>
      <w:r>
        <w:rPr>
          <w:rFonts w:ascii="Times New Roman" w:eastAsia="Times New Roman" w:hAnsi="Times New Roman"/>
          <w:sz w:val="24"/>
          <w:szCs w:val="24"/>
        </w:rPr>
        <w:br/>
        <w:t>    Procesele aflate în curs de judecată la data de 25 mai 2018 rămân supuse l</w:t>
      </w:r>
      <w:r>
        <w:rPr>
          <w:rFonts w:ascii="Times New Roman" w:eastAsia="Times New Roman" w:hAnsi="Times New Roman"/>
          <w:sz w:val="24"/>
          <w:szCs w:val="24"/>
        </w:rPr>
        <w:t>egii aplicabile la data începerii acestora.</w:t>
      </w:r>
      <w:r>
        <w:rPr>
          <w:rFonts w:ascii="Times New Roman" w:eastAsia="Times New Roman" w:hAnsi="Times New Roman"/>
          <w:sz w:val="24"/>
          <w:szCs w:val="24"/>
        </w:rPr>
        <w:br/>
      </w:r>
      <w:r>
        <w:rPr>
          <w:rFonts w:ascii="Times New Roman" w:eastAsia="Times New Roman" w:hAnsi="Times New Roman"/>
          <w:sz w:val="24"/>
          <w:szCs w:val="24"/>
        </w:rPr>
        <w:br/>
        <w:t>     ART. VIII</w:t>
      </w:r>
      <w:r>
        <w:rPr>
          <w:rFonts w:ascii="Times New Roman" w:eastAsia="Times New Roman" w:hAnsi="Times New Roman"/>
          <w:sz w:val="24"/>
          <w:szCs w:val="24"/>
        </w:rPr>
        <w:br/>
        <w:t xml:space="preserve">    (1) Prezenta lege creează cadrul instituţional necesar aplicării în România în principal a prevederilor art. 51-55, art. 57-59, art. 62, 68, 77, 79, 80 şi ale art. 82-84 din Regulamentul (UE) </w:t>
      </w:r>
      <w:r>
        <w:rPr>
          <w:rFonts w:ascii="Times New Roman" w:eastAsia="Times New Roman" w:hAnsi="Times New Roman"/>
          <w:sz w:val="24"/>
          <w:szCs w:val="24"/>
        </w:rPr>
        <w:lastRenderedPageBreak/>
        <w:t>2016/679 al Parlamentului European şi al Consiliului privind protecţia persoanelor fizice în ceea ce priveşte prelucrarea datelor cu caracter personal şi privind libera circulaţie a acestor date şi de abrogare a Directivei 95/46/CE.</w:t>
      </w:r>
      <w:r>
        <w:rPr>
          <w:rFonts w:ascii="Times New Roman" w:eastAsia="Times New Roman" w:hAnsi="Times New Roman"/>
          <w:sz w:val="24"/>
          <w:szCs w:val="24"/>
        </w:rPr>
        <w:br/>
        <w:t>    (2) Prezenta lege i</w:t>
      </w:r>
      <w:r>
        <w:rPr>
          <w:rFonts w:ascii="Times New Roman" w:eastAsia="Times New Roman" w:hAnsi="Times New Roman"/>
          <w:sz w:val="24"/>
          <w:szCs w:val="24"/>
        </w:rPr>
        <w:t>ntră în vigoare la 5 zile de la data publicării în Monitorul Oficial al României, Partea I, cu excepţia prevederilor art. I pct. 1 şi 6-11, art. VI şi VII, care intră în vigoare la data de 25 mai 2018.</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Parlamentul României adopta prezenta l</w:t>
      </w:r>
      <w:r>
        <w:rPr>
          <w:rFonts w:ascii="Times New Roman" w:eastAsia="Times New Roman" w:hAnsi="Times New Roman"/>
          <w:sz w:val="24"/>
          <w:szCs w:val="24"/>
        </w:rPr>
        <w:t>ege.</w:t>
      </w:r>
      <w:r>
        <w:rPr>
          <w:rFonts w:ascii="Times New Roman" w:eastAsia="Times New Roman" w:hAnsi="Times New Roman"/>
          <w:sz w:val="24"/>
          <w:szCs w:val="24"/>
        </w:rPr>
        <w:br/>
        <w:t>     CAP. I</w:t>
      </w:r>
      <w:r>
        <w:rPr>
          <w:rFonts w:ascii="Times New Roman" w:eastAsia="Times New Roman" w:hAnsi="Times New Roman"/>
          <w:sz w:val="24"/>
          <w:szCs w:val="24"/>
        </w:rPr>
        <w:br/>
        <w:t>    Dispozitii generale</w:t>
      </w:r>
      <w:r>
        <w:rPr>
          <w:rFonts w:ascii="Times New Roman" w:eastAsia="Times New Roman" w:hAnsi="Times New Roman"/>
          <w:sz w:val="24"/>
          <w:szCs w:val="24"/>
        </w:rPr>
        <w:br/>
        <w:t>     ART. 1</w:t>
      </w:r>
      <w:r>
        <w:rPr>
          <w:rFonts w:ascii="Times New Roman" w:eastAsia="Times New Roman" w:hAnsi="Times New Roman"/>
          <w:sz w:val="24"/>
          <w:szCs w:val="24"/>
        </w:rPr>
        <w:br/>
        <w:t>    (1) Se infiinteaza Autoritatea Naţionala de Supraveghere a Prelucrarii Datelor cu Caracter Personal, denumita în continuare Autoritatea naţionala de supraveghere, ca autoritate publică cu personalita</w:t>
      </w:r>
      <w:r>
        <w:rPr>
          <w:rFonts w:ascii="Times New Roman" w:eastAsia="Times New Roman" w:hAnsi="Times New Roman"/>
          <w:sz w:val="24"/>
          <w:szCs w:val="24"/>
        </w:rPr>
        <w:t>te juridica, autonoma şi independenta faţă de orice alte autoritate a administraţiei publice, ca şi faţă de orice persoană fizica sau juridica din domeniul privat, care exercită atribuţiile ce îi sunt date în competenţa prin dispozitiile legale din domeniu</w:t>
      </w:r>
      <w:r>
        <w:rPr>
          <w:rFonts w:ascii="Times New Roman" w:eastAsia="Times New Roman" w:hAnsi="Times New Roman"/>
          <w:sz w:val="24"/>
          <w:szCs w:val="24"/>
        </w:rPr>
        <w:t>l prelucrarii datelor cu caracter personal şi al liberei circulatii a acestor date.</w:t>
      </w:r>
      <w:r>
        <w:rPr>
          <w:rFonts w:ascii="Times New Roman" w:eastAsia="Times New Roman" w:hAnsi="Times New Roman"/>
          <w:sz w:val="24"/>
          <w:szCs w:val="24"/>
        </w:rPr>
        <w:br/>
        <w:t>    (2) Autoritatea naţionala de supraveghere are drept obiectiv apararea drepturilor şi libertatilor fundamentale ale persoanelor fizice, în special a dreptului la viaţa i</w:t>
      </w:r>
      <w:r>
        <w:rPr>
          <w:rFonts w:ascii="Times New Roman" w:eastAsia="Times New Roman" w:hAnsi="Times New Roman"/>
          <w:sz w:val="24"/>
          <w:szCs w:val="24"/>
        </w:rPr>
        <w:t xml:space="preserve">ntima, familiala şi privată, în legătură cu prelucrarea datelor cu caracter personal şi cu libera circulatie a acestor date. </w:t>
      </w:r>
      <w:r>
        <w:rPr>
          <w:rFonts w:ascii="Times New Roman" w:eastAsia="Times New Roman" w:hAnsi="Times New Roman"/>
          <w:sz w:val="24"/>
          <w:szCs w:val="24"/>
        </w:rPr>
        <w:br/>
        <w:t>    (3) Atribuţiile Autorităţii naţionale de supraveghere sunt, în principal, reglementate prin Regulamentul (UE) 2016/679 al Parl</w:t>
      </w:r>
      <w:r>
        <w:rPr>
          <w:rFonts w:ascii="Times New Roman" w:eastAsia="Times New Roman" w:hAnsi="Times New Roman"/>
          <w:sz w:val="24"/>
          <w:szCs w:val="24"/>
        </w:rPr>
        <w:t>amentului European şi al Consiliului din 27 aprilie 2016 privind protecţia persoanelor fizice în ceea ce priveşte prelucrarea datelor cu caracter personal şi privind libera circulaţie a acestor date şi de abrogare a Directivei 95/46/CE ( Regulamentul gener</w:t>
      </w:r>
      <w:r>
        <w:rPr>
          <w:rFonts w:ascii="Times New Roman" w:eastAsia="Times New Roman" w:hAnsi="Times New Roman"/>
          <w:sz w:val="24"/>
          <w:szCs w:val="24"/>
        </w:rPr>
        <w:t>al privind protecţia datelor), publicat în Jurnalul Oficial al Uniunii Europene, seria L, nr. 119 din 4 mai 2016, denumit în continuare Regulamentul general privind protecţia datelor, şi prin legislaţia naţională de transpunere a Directivei (UE) 2016/680 a</w:t>
      </w:r>
      <w:r>
        <w:rPr>
          <w:rFonts w:ascii="Times New Roman" w:eastAsia="Times New Roman" w:hAnsi="Times New Roman"/>
          <w:sz w:val="24"/>
          <w:szCs w:val="24"/>
        </w:rPr>
        <w:t xml:space="preserve"> Parlamentului European şi a Consiliului din 27 aprilie 2016 privind protecţia persoanelor fizice referitor la prelucrarea datelor cu caracter personal de către autorităţile competente în scopul prevenirii, depistării, investigării sau urmăririi penale a i</w:t>
      </w:r>
      <w:r>
        <w:rPr>
          <w:rFonts w:ascii="Times New Roman" w:eastAsia="Times New Roman" w:hAnsi="Times New Roman"/>
          <w:sz w:val="24"/>
          <w:szCs w:val="24"/>
        </w:rPr>
        <w:t>nfracţiunilor sau al executării pedepselor şi privind libera circulaţie a acestor date şi de abrogare a Deciziei-cadru 2008/977/JAI a Consiliului, publicată în Jurnalul Oficial al Uniunii Europene seria L nr. 119 din 4 mai 2016.</w:t>
      </w:r>
      <w:r>
        <w:rPr>
          <w:rFonts w:ascii="Times New Roman" w:eastAsia="Times New Roman" w:hAnsi="Times New Roman"/>
          <w:sz w:val="24"/>
          <w:szCs w:val="24"/>
        </w:rPr>
        <w:br/>
        <w:t>(la 24-06-2018 Alineatul (3</w:t>
      </w:r>
      <w:r>
        <w:rPr>
          <w:rFonts w:ascii="Times New Roman" w:eastAsia="Times New Roman" w:hAnsi="Times New Roman"/>
          <w:sz w:val="24"/>
          <w:szCs w:val="24"/>
        </w:rPr>
        <w:t xml:space="preserve">) din Articolul 1 , Capitolul I a fost modificat de Punctul 1,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xml:space="preserve">    Potrivit alin. (2) al art. VIII din LEGEA nr. 129 din 15 iunie 2018, </w:t>
      </w:r>
      <w:r>
        <w:rPr>
          <w:rFonts w:ascii="Times New Roman" w:eastAsia="Times New Roman" w:hAnsi="Times New Roman"/>
          <w:sz w:val="24"/>
          <w:szCs w:val="24"/>
        </w:rPr>
        <w:t>publicată în MONITORUL OFICIAL nr. 503 din 19 iunie 2018, legea intră în vigoare la 5 zile de la data publicării în Monitorul Oficial al României, Partea I, cu excepţia prevederilor art. I pct. 1 şi 6-11, art. VI şi VII, care intră în vigoare la data de 25</w:t>
      </w:r>
      <w:r>
        <w:rPr>
          <w:rFonts w:ascii="Times New Roman" w:eastAsia="Times New Roman" w:hAnsi="Times New Roman"/>
          <w:sz w:val="24"/>
          <w:szCs w:val="24"/>
        </w:rPr>
        <w:t xml:space="preserve"> mai 2018.</w:t>
      </w:r>
      <w:r>
        <w:rPr>
          <w:rFonts w:ascii="Times New Roman" w:eastAsia="Times New Roman" w:hAnsi="Times New Roman"/>
          <w:sz w:val="24"/>
          <w:szCs w:val="24"/>
        </w:rPr>
        <w:br/>
        <w:t>──────────</w:t>
      </w:r>
      <w:r>
        <w:rPr>
          <w:rFonts w:ascii="Times New Roman" w:eastAsia="Times New Roman" w:hAnsi="Times New Roman"/>
          <w:sz w:val="24"/>
          <w:szCs w:val="24"/>
        </w:rPr>
        <w:br/>
        <w:t>    (3^1) Pentru îndeplinirea atribuţiilor sale se asigură Autorităţii naţionale de supraveghere, la un nivel corespunzător, resurse umane, tehnice şi financiare, sediu şi infrastructură.</w:t>
      </w:r>
      <w:r>
        <w:rPr>
          <w:rFonts w:ascii="Times New Roman" w:eastAsia="Times New Roman" w:hAnsi="Times New Roman"/>
          <w:sz w:val="24"/>
          <w:szCs w:val="24"/>
        </w:rPr>
        <w:br/>
        <w:t>(la 24-06-2018 Articolul 1 din Capitolul I a f</w:t>
      </w:r>
      <w:r>
        <w:rPr>
          <w:rFonts w:ascii="Times New Roman" w:eastAsia="Times New Roman" w:hAnsi="Times New Roman"/>
          <w:sz w:val="24"/>
          <w:szCs w:val="24"/>
        </w:rPr>
        <w:t xml:space="preserve">ost completat de Punctul 2, Articolul I din LEGEA </w:t>
      </w:r>
      <w:r>
        <w:rPr>
          <w:rFonts w:ascii="Times New Roman" w:eastAsia="Times New Roman" w:hAnsi="Times New Roman"/>
          <w:sz w:val="24"/>
          <w:szCs w:val="24"/>
        </w:rPr>
        <w:lastRenderedPageBreak/>
        <w:t xml:space="preserve">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   (4) Sediul Autorităţii naţionale de supraveghere este în municipiul Bucureşti.</w:t>
      </w:r>
      <w:r>
        <w:rPr>
          <w:rFonts w:ascii="Times New Roman" w:eastAsia="Times New Roman" w:hAnsi="Times New Roman"/>
          <w:sz w:val="24"/>
          <w:szCs w:val="24"/>
        </w:rPr>
        <w:br/>
      </w:r>
      <w:r>
        <w:rPr>
          <w:rFonts w:ascii="Times New Roman" w:eastAsia="Times New Roman" w:hAnsi="Times New Roman"/>
          <w:sz w:val="24"/>
          <w:szCs w:val="24"/>
        </w:rPr>
        <w:br/>
        <w:t>     ART. 2</w:t>
      </w:r>
      <w:r>
        <w:rPr>
          <w:rFonts w:ascii="Times New Roman" w:eastAsia="Times New Roman" w:hAnsi="Times New Roman"/>
          <w:sz w:val="24"/>
          <w:szCs w:val="24"/>
        </w:rPr>
        <w:br/>
        <w:t>    (1) Autoritatea naţi</w:t>
      </w:r>
      <w:r>
        <w:rPr>
          <w:rFonts w:ascii="Times New Roman" w:eastAsia="Times New Roman" w:hAnsi="Times New Roman"/>
          <w:sz w:val="24"/>
          <w:szCs w:val="24"/>
        </w:rPr>
        <w:t>onala de supraveghere îşi exercită atribuţiile în mod transparent şi impartial.</w:t>
      </w:r>
      <w:r>
        <w:rPr>
          <w:rFonts w:ascii="Times New Roman" w:eastAsia="Times New Roman" w:hAnsi="Times New Roman"/>
          <w:sz w:val="24"/>
          <w:szCs w:val="24"/>
        </w:rPr>
        <w:br/>
        <w:t xml:space="preserve">    (2) În exercitarea atribuţiilor sale Autoritatea naţionala de supraveghere nu se substituie autorităţilor publice. </w:t>
      </w:r>
      <w:r>
        <w:rPr>
          <w:rFonts w:ascii="Times New Roman" w:eastAsia="Times New Roman" w:hAnsi="Times New Roman"/>
          <w:sz w:val="24"/>
          <w:szCs w:val="24"/>
        </w:rPr>
        <w:br/>
        <w:t>    (3) Autoritatea naţională de supraveghere nu poate f</w:t>
      </w:r>
      <w:r>
        <w:rPr>
          <w:rFonts w:ascii="Times New Roman" w:eastAsia="Times New Roman" w:hAnsi="Times New Roman"/>
          <w:sz w:val="24"/>
          <w:szCs w:val="24"/>
        </w:rPr>
        <w:t>i supusă nici unui mandat imperativ sau reprezentativ, nici unor influenţe externe directe sau indirecte ori vreunei instrucţiuni sau dispoziţii de la o parte externă, în cadrul îndeplinirii sarcinilor şi al exercitării competenţelor sale.</w:t>
      </w:r>
      <w:r>
        <w:rPr>
          <w:rFonts w:ascii="Times New Roman" w:eastAsia="Times New Roman" w:hAnsi="Times New Roman"/>
          <w:sz w:val="24"/>
          <w:szCs w:val="24"/>
        </w:rPr>
        <w:br/>
        <w:t>(la 24-06-2018 A</w:t>
      </w:r>
      <w:r>
        <w:rPr>
          <w:rFonts w:ascii="Times New Roman" w:eastAsia="Times New Roman" w:hAnsi="Times New Roman"/>
          <w:sz w:val="24"/>
          <w:szCs w:val="24"/>
        </w:rPr>
        <w:t xml:space="preserve">lineatul (3) din Articolul 2 , Capitolul I a fost modificat de Punctul 3,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3</w:t>
      </w:r>
      <w:r>
        <w:rPr>
          <w:rFonts w:ascii="Times New Roman" w:eastAsia="Times New Roman" w:hAnsi="Times New Roman"/>
          <w:sz w:val="24"/>
          <w:szCs w:val="24"/>
        </w:rPr>
        <w:br/>
        <w:t>    (1) Autoritatea naţionala de supraveghere este condusa d</w:t>
      </w:r>
      <w:r>
        <w:rPr>
          <w:rFonts w:ascii="Times New Roman" w:eastAsia="Times New Roman" w:hAnsi="Times New Roman"/>
          <w:sz w:val="24"/>
          <w:szCs w:val="24"/>
        </w:rPr>
        <w:t>e un presedinte, a cărui functie este asimilata, din punctul de vedere al functiei de reprezentare, ordinii de precadere, drepturilor salariale şi rangului de demnitate, celei de secretar de stat.</w:t>
      </w:r>
      <w:r>
        <w:rPr>
          <w:rFonts w:ascii="Times New Roman" w:eastAsia="Times New Roman" w:hAnsi="Times New Roman"/>
          <w:sz w:val="24"/>
          <w:szCs w:val="24"/>
        </w:rPr>
        <w:br/>
        <w:t>    (2) Preşedintele conduce întreaga activitate a Autorită</w:t>
      </w:r>
      <w:r>
        <w:rPr>
          <w:rFonts w:ascii="Times New Roman" w:eastAsia="Times New Roman" w:hAnsi="Times New Roman"/>
          <w:sz w:val="24"/>
          <w:szCs w:val="24"/>
        </w:rPr>
        <w:t xml:space="preserve">ţii naţionale de supraveghere şi o reprezinta în faţa Senatului şi a Camerei Deputatilor, în raporturile cu Guvernul, ministerele, alte autorităţi ale administraţiei publice, organizaţii neguvernamentale, precum şi cu persoane fizice şi juridice române şi </w:t>
      </w:r>
      <w:r>
        <w:rPr>
          <w:rFonts w:ascii="Times New Roman" w:eastAsia="Times New Roman" w:hAnsi="Times New Roman"/>
          <w:sz w:val="24"/>
          <w:szCs w:val="24"/>
        </w:rPr>
        <w:t>straine.</w:t>
      </w:r>
      <w:r>
        <w:rPr>
          <w:rFonts w:ascii="Times New Roman" w:eastAsia="Times New Roman" w:hAnsi="Times New Roman"/>
          <w:sz w:val="24"/>
          <w:szCs w:val="24"/>
        </w:rPr>
        <w:br/>
        <w:t>    (3) În activitatea de conducere a Autorităţii naţionale de supraveghere preşedintele este ajutat de un vicepresedinte, a cărui functie este asimilata, din punctul de vedere al functiei de reprezentare, ordinii de precadere, drepturilor salaria</w:t>
      </w:r>
      <w:r>
        <w:rPr>
          <w:rFonts w:ascii="Times New Roman" w:eastAsia="Times New Roman" w:hAnsi="Times New Roman"/>
          <w:sz w:val="24"/>
          <w:szCs w:val="24"/>
        </w:rPr>
        <w:t>le şi rangului de demnitate, celei de subsecretar de stat.</w:t>
      </w:r>
      <w:r>
        <w:rPr>
          <w:rFonts w:ascii="Times New Roman" w:eastAsia="Times New Roman" w:hAnsi="Times New Roman"/>
          <w:sz w:val="24"/>
          <w:szCs w:val="24"/>
        </w:rPr>
        <w:br/>
        <w:t xml:space="preserve">    (4) Preşedintele Autorităţii naţionale de supraveghere este ordonator principal de credite. </w:t>
      </w:r>
      <w:r>
        <w:rPr>
          <w:rFonts w:ascii="Times New Roman" w:eastAsia="Times New Roman" w:hAnsi="Times New Roman"/>
          <w:sz w:val="24"/>
          <w:szCs w:val="24"/>
        </w:rPr>
        <w:br/>
        <w:t>    (5) În exercitarea atribuţiilor sale preşedintele Autorităţii naţionale de supraveghere emite de</w:t>
      </w:r>
      <w:r>
        <w:rPr>
          <w:rFonts w:ascii="Times New Roman" w:eastAsia="Times New Roman" w:hAnsi="Times New Roman"/>
          <w:sz w:val="24"/>
          <w:szCs w:val="24"/>
        </w:rPr>
        <w:t>cizii şi instrucţiuni obligatorii pentru autorităţile şi instituţiile publice, persoanele juridice de drept privat şi orice alte organisme, precum şi pentru persoanele fizice a căror activitate intră sub incidenţa legislaţiei referitoare la protecţia perso</w:t>
      </w:r>
      <w:r>
        <w:rPr>
          <w:rFonts w:ascii="Times New Roman" w:eastAsia="Times New Roman" w:hAnsi="Times New Roman"/>
          <w:sz w:val="24"/>
          <w:szCs w:val="24"/>
        </w:rPr>
        <w:t>anelor fizice cu privire la prelucrarea datelor cu caracter personal, denumite în continuare entităţi.</w:t>
      </w:r>
      <w:r>
        <w:rPr>
          <w:rFonts w:ascii="Times New Roman" w:eastAsia="Times New Roman" w:hAnsi="Times New Roman"/>
          <w:sz w:val="24"/>
          <w:szCs w:val="24"/>
        </w:rPr>
        <w:br/>
        <w:t>(la 24-06-2018 Alineatul (5) din Articolul 3 , Capitolul I a fost modificat de Punctul 4, Articolul I din LEGEA nr. 129 din 15 iunie 2018, publicată în M</w:t>
      </w:r>
      <w:r>
        <w:rPr>
          <w:rFonts w:ascii="Times New Roman" w:eastAsia="Times New Roman" w:hAnsi="Times New Roman"/>
          <w:sz w:val="24"/>
          <w:szCs w:val="24"/>
        </w:rPr>
        <w:t xml:space="preserve">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 xml:space="preserve">   (6) Deciziile şi instrucţiunile cu caracter normativ se publică în Monitorul Oficial al României, Partea I. </w:t>
      </w:r>
      <w:r>
        <w:rPr>
          <w:rFonts w:ascii="Times New Roman" w:eastAsia="Times New Roman" w:hAnsi="Times New Roman"/>
          <w:sz w:val="24"/>
          <w:szCs w:val="24"/>
        </w:rPr>
        <w:br/>
        <w:t>    (7) În exercitarea atribuţiilor legale ale Autorităţii naţionale de supraveghere, entităţile p</w:t>
      </w:r>
      <w:r>
        <w:rPr>
          <w:rFonts w:ascii="Times New Roman" w:eastAsia="Times New Roman" w:hAnsi="Times New Roman"/>
          <w:sz w:val="24"/>
          <w:szCs w:val="24"/>
        </w:rPr>
        <w:t>revăzute la alin. (5) sunt obligate să îi acorde sprijinul solicitat şi să îi comunice sau, după caz, să îi pună la dispoziţie informaţiile, documentele sau actele pe care le deţin, în condiţiile legii.</w:t>
      </w:r>
      <w:r>
        <w:rPr>
          <w:rFonts w:ascii="Times New Roman" w:eastAsia="Times New Roman" w:hAnsi="Times New Roman"/>
          <w:sz w:val="24"/>
          <w:szCs w:val="24"/>
        </w:rPr>
        <w:br/>
        <w:t>(la 24-06-2018 Alineatul (7) din Articolul 3 , Capito</w:t>
      </w:r>
      <w:r>
        <w:rPr>
          <w:rFonts w:ascii="Times New Roman" w:eastAsia="Times New Roman" w:hAnsi="Times New Roman"/>
          <w:sz w:val="24"/>
          <w:szCs w:val="24"/>
        </w:rPr>
        <w:t xml:space="preserve">lul I a fost modificat de Punctul 4, Articolul </w:t>
      </w:r>
      <w:r>
        <w:rPr>
          <w:rFonts w:ascii="Times New Roman" w:eastAsia="Times New Roman" w:hAnsi="Times New Roman"/>
          <w:sz w:val="24"/>
          <w:szCs w:val="24"/>
        </w:rPr>
        <w:lastRenderedPageBreak/>
        <w:t xml:space="preserve">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4</w:t>
      </w:r>
      <w:r>
        <w:rPr>
          <w:rFonts w:ascii="Times New Roman" w:eastAsia="Times New Roman" w:hAnsi="Times New Roman"/>
          <w:sz w:val="24"/>
          <w:szCs w:val="24"/>
        </w:rPr>
        <w:br/>
        <w:t>    (1) Activitatea presedintelui, a vicepresedintelui şi a personalului Autorităţii naţionale de</w:t>
      </w:r>
      <w:r>
        <w:rPr>
          <w:rFonts w:ascii="Times New Roman" w:eastAsia="Times New Roman" w:hAnsi="Times New Roman"/>
          <w:sz w:val="24"/>
          <w:szCs w:val="24"/>
        </w:rPr>
        <w:t xml:space="preserve"> supraveghere are caracter public.</w:t>
      </w:r>
      <w:r>
        <w:rPr>
          <w:rFonts w:ascii="Times New Roman" w:eastAsia="Times New Roman" w:hAnsi="Times New Roman"/>
          <w:sz w:val="24"/>
          <w:szCs w:val="24"/>
        </w:rPr>
        <w:br/>
        <w:t>    (2) La cererea persoanelor lezate în drepturile şi libertatile lor sau datorita unor motive intemeiate, preşedintele Autorităţii naţionale de supraveghere poate decide asupra caracterului confidential al activităţii d</w:t>
      </w:r>
      <w:r>
        <w:rPr>
          <w:rFonts w:ascii="Times New Roman" w:eastAsia="Times New Roman" w:hAnsi="Times New Roman"/>
          <w:sz w:val="24"/>
          <w:szCs w:val="24"/>
        </w:rPr>
        <w:t>esfăşurate în acest caz.</w:t>
      </w:r>
      <w:r>
        <w:rPr>
          <w:rFonts w:ascii="Times New Roman" w:eastAsia="Times New Roman" w:hAnsi="Times New Roman"/>
          <w:sz w:val="24"/>
          <w:szCs w:val="24"/>
        </w:rPr>
        <w:br/>
      </w:r>
      <w:r>
        <w:rPr>
          <w:rFonts w:ascii="Times New Roman" w:eastAsia="Times New Roman" w:hAnsi="Times New Roman"/>
          <w:sz w:val="24"/>
          <w:szCs w:val="24"/>
        </w:rPr>
        <w:br/>
        <w:t>     ART. 5</w:t>
      </w:r>
      <w:r>
        <w:rPr>
          <w:rFonts w:ascii="Times New Roman" w:eastAsia="Times New Roman" w:hAnsi="Times New Roman"/>
          <w:sz w:val="24"/>
          <w:szCs w:val="24"/>
        </w:rPr>
        <w:br/>
        <w:t>    (1) Preşedintele Autorităţii naţionale de supraveghere prezinta anual rapoarte de activitate în sedinta plenara a Senatului. Rapoartele trebuie să cuprindă informaţii relevante cu privire la activitatea Autorităţii</w:t>
      </w:r>
      <w:r>
        <w:rPr>
          <w:rFonts w:ascii="Times New Roman" w:eastAsia="Times New Roman" w:hAnsi="Times New Roman"/>
          <w:sz w:val="24"/>
          <w:szCs w:val="24"/>
        </w:rPr>
        <w:t xml:space="preserve"> naţionale de supraveghere. Ele pot contine recomandari privind modificarea legislaţiei sau măsuri de alta natura pentru ocrotirea drepturilor şi libertatilor cetatenilor în legătură cu prelucrarea datelor personale. </w:t>
      </w:r>
      <w:r>
        <w:rPr>
          <w:rFonts w:ascii="Times New Roman" w:eastAsia="Times New Roman" w:hAnsi="Times New Roman"/>
          <w:sz w:val="24"/>
          <w:szCs w:val="24"/>
        </w:rPr>
        <w:br/>
        <w:t>    (2) Raportul anual se transmite Se</w:t>
      </w:r>
      <w:r>
        <w:rPr>
          <w:rFonts w:ascii="Times New Roman" w:eastAsia="Times New Roman" w:hAnsi="Times New Roman"/>
          <w:sz w:val="24"/>
          <w:szCs w:val="24"/>
        </w:rPr>
        <w:t>natului României, Camerei Deputaţilor, Guvernului României, Comisiei Europene şi Comitetului european pentru protecţia datelor. Raportul anual se dă publicităţii în cel mult 30 de zile de la data transmiterii către Senatul României.</w:t>
      </w:r>
      <w:r>
        <w:rPr>
          <w:rFonts w:ascii="Times New Roman" w:eastAsia="Times New Roman" w:hAnsi="Times New Roman"/>
          <w:sz w:val="24"/>
          <w:szCs w:val="24"/>
        </w:rPr>
        <w:br/>
        <w:t>(la 24-06-2018 Alineatu</w:t>
      </w:r>
      <w:r>
        <w:rPr>
          <w:rFonts w:ascii="Times New Roman" w:eastAsia="Times New Roman" w:hAnsi="Times New Roman"/>
          <w:sz w:val="24"/>
          <w:szCs w:val="24"/>
        </w:rPr>
        <w:t xml:space="preserve">l (2) din Articolul 5 , Capitolul I a fost modificat de Punctul 5,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CAP. II</w:t>
      </w:r>
      <w:r>
        <w:rPr>
          <w:rFonts w:ascii="Times New Roman" w:eastAsia="Times New Roman" w:hAnsi="Times New Roman"/>
          <w:sz w:val="24"/>
          <w:szCs w:val="24"/>
        </w:rPr>
        <w:br/>
        <w:t>    Numirea şi eliberarea din functie a presedintelui şi viceprese</w:t>
      </w:r>
      <w:r>
        <w:rPr>
          <w:rFonts w:ascii="Times New Roman" w:eastAsia="Times New Roman" w:hAnsi="Times New Roman"/>
          <w:sz w:val="24"/>
          <w:szCs w:val="24"/>
        </w:rPr>
        <w:t>dintelui Autorităţii naţionale de supraveghere</w:t>
      </w:r>
      <w:r>
        <w:rPr>
          <w:rFonts w:ascii="Times New Roman" w:eastAsia="Times New Roman" w:hAnsi="Times New Roman"/>
          <w:sz w:val="24"/>
          <w:szCs w:val="24"/>
        </w:rPr>
        <w:br/>
        <w:t>     ART. 6</w:t>
      </w:r>
      <w:r>
        <w:rPr>
          <w:rFonts w:ascii="Times New Roman" w:eastAsia="Times New Roman" w:hAnsi="Times New Roman"/>
          <w:sz w:val="24"/>
          <w:szCs w:val="24"/>
        </w:rPr>
        <w:br/>
        <w:t>    (1) Preşedintele şi vicepresedintele Autorităţii naţionale de supraveghere sunt numiti de Senat, pentru un mandat cu durata de 5 ani. Mandatul presedintelui şi al vicepresedintelui poate fi rei</w:t>
      </w:r>
      <w:r>
        <w:rPr>
          <w:rFonts w:ascii="Times New Roman" w:eastAsia="Times New Roman" w:hAnsi="Times New Roman"/>
          <w:sz w:val="24"/>
          <w:szCs w:val="24"/>
        </w:rPr>
        <w:t xml:space="preserve">nnoit o singură dată. </w:t>
      </w:r>
      <w:r>
        <w:rPr>
          <w:rFonts w:ascii="Times New Roman" w:eastAsia="Times New Roman" w:hAnsi="Times New Roman"/>
          <w:sz w:val="24"/>
          <w:szCs w:val="24"/>
        </w:rPr>
        <w:br/>
        <w:t>    (2) Poate fi numită în funcţia de preşedinte sau de vicepreşedinte al Autorităţii naţionale de supraveghere orice persoană cu cetăţenia română, absolventă a unei instituţii de învăţământ superior juridic, în condiţiile legii. Pre</w:t>
      </w:r>
      <w:r>
        <w:rPr>
          <w:rFonts w:ascii="Times New Roman" w:eastAsia="Times New Roman" w:hAnsi="Times New Roman"/>
          <w:sz w:val="24"/>
          <w:szCs w:val="24"/>
        </w:rPr>
        <w:t>şedintele şi vicepreşedintele sunt persoane independente politic, cu o solidă competenţă profesională, inclusiv în domeniul protecţiei datelor cu caracter personal, o vechime de minimum 10 ani în specialitate, o bună reputaţie şi care se bucură de o înaltă</w:t>
      </w:r>
      <w:r>
        <w:rPr>
          <w:rFonts w:ascii="Times New Roman" w:eastAsia="Times New Roman" w:hAnsi="Times New Roman"/>
          <w:sz w:val="24"/>
          <w:szCs w:val="24"/>
        </w:rPr>
        <w:t xml:space="preserve"> probitate civică.</w:t>
      </w:r>
      <w:r>
        <w:rPr>
          <w:rFonts w:ascii="Times New Roman" w:eastAsia="Times New Roman" w:hAnsi="Times New Roman"/>
          <w:sz w:val="24"/>
          <w:szCs w:val="24"/>
        </w:rPr>
        <w:br/>
        <w:t xml:space="preserve">(la 24-06-2018 Alineatul (2) din Articolul 6 , Capitolul II a fost modificat de Punctul 6,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xml:space="preserve">    Potrivit alin. (2) al </w:t>
      </w:r>
      <w:r>
        <w:rPr>
          <w:rFonts w:ascii="Times New Roman" w:eastAsia="Times New Roman" w:hAnsi="Times New Roman"/>
          <w:sz w:val="24"/>
          <w:szCs w:val="24"/>
        </w:rPr>
        <w:t>art. VIII din LEGEA nr. 129 din 15 iunie 2018, publicată în MONITORUL OFICIAL nr. 503 din 19 iunie 2018, legea intră în vigoare la 5 zile de la data publicării în Monitorul Oficial al României, Partea I, cu excepţia prevederilor art. I pct. 1 şi 6-11, art.</w:t>
      </w:r>
      <w:r>
        <w:rPr>
          <w:rFonts w:ascii="Times New Roman" w:eastAsia="Times New Roman" w:hAnsi="Times New Roman"/>
          <w:sz w:val="24"/>
          <w:szCs w:val="24"/>
        </w:rPr>
        <w:t xml:space="preserve"> VI şi </w:t>
      </w:r>
      <w:r>
        <w:rPr>
          <w:rFonts w:ascii="Times New Roman" w:eastAsia="Times New Roman" w:hAnsi="Times New Roman"/>
          <w:sz w:val="24"/>
          <w:szCs w:val="24"/>
        </w:rPr>
        <w:lastRenderedPageBreak/>
        <w:t>VII,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(3) Calitatea de presedinte sau de vicepresedinte al Autorităţii naţionale de supraveghere este incompatibila cu orice alta functie publică sau privată, cu excepţia functiilor didacti</w:t>
      </w:r>
      <w:r>
        <w:rPr>
          <w:rFonts w:ascii="Times New Roman" w:eastAsia="Times New Roman" w:hAnsi="Times New Roman"/>
          <w:sz w:val="24"/>
          <w:szCs w:val="24"/>
        </w:rPr>
        <w:t>ce.</w:t>
      </w:r>
      <w:r>
        <w:rPr>
          <w:rFonts w:ascii="Times New Roman" w:eastAsia="Times New Roman" w:hAnsi="Times New Roman"/>
          <w:sz w:val="24"/>
          <w:szCs w:val="24"/>
        </w:rPr>
        <w:br/>
        <w:t>    (4) Pe perioada în care ocupa aceste functii, preşedintele şi vicepresedintele Autorităţii naţionale de supraveghere nu pot face parte din partide sau din alte structuri politice şi nu au dreptul să deţină, direct ori indirect, acţiuni sau părţi so</w:t>
      </w:r>
      <w:r>
        <w:rPr>
          <w:rFonts w:ascii="Times New Roman" w:eastAsia="Times New Roman" w:hAnsi="Times New Roman"/>
          <w:sz w:val="24"/>
          <w:szCs w:val="24"/>
        </w:rPr>
        <w:t>ciale la societăţi comerciale cu obiect de activitate în domenii care se afla în competenţa Autorităţii naţionale de supraveghere.</w:t>
      </w:r>
      <w:r>
        <w:rPr>
          <w:rFonts w:ascii="Times New Roman" w:eastAsia="Times New Roman" w:hAnsi="Times New Roman"/>
          <w:sz w:val="24"/>
          <w:szCs w:val="24"/>
        </w:rPr>
        <w:br/>
      </w:r>
      <w:r>
        <w:rPr>
          <w:rFonts w:ascii="Times New Roman" w:eastAsia="Times New Roman" w:hAnsi="Times New Roman"/>
          <w:sz w:val="24"/>
          <w:szCs w:val="24"/>
        </w:rPr>
        <w:br/>
        <w:t>     ART. 7</w:t>
      </w:r>
      <w:r>
        <w:rPr>
          <w:rFonts w:ascii="Times New Roman" w:eastAsia="Times New Roman" w:hAnsi="Times New Roman"/>
          <w:sz w:val="24"/>
          <w:szCs w:val="24"/>
        </w:rPr>
        <w:br/>
        <w:t xml:space="preserve">    (1) Propunerile de candidati pentru functia de presedinte sau de vicepresedinte al Autorităţii naţionale de </w:t>
      </w:r>
      <w:r>
        <w:rPr>
          <w:rFonts w:ascii="Times New Roman" w:eastAsia="Times New Roman" w:hAnsi="Times New Roman"/>
          <w:sz w:val="24"/>
          <w:szCs w:val="24"/>
        </w:rPr>
        <w:t>supraveghere se fac de către Biroul permanent al Senatului, la recomandarea grupurilor parlamentare din cele două Camere ale Parlamentului.</w:t>
      </w:r>
      <w:r>
        <w:rPr>
          <w:rFonts w:ascii="Times New Roman" w:eastAsia="Times New Roman" w:hAnsi="Times New Roman"/>
          <w:sz w:val="24"/>
          <w:szCs w:val="24"/>
        </w:rPr>
        <w:br/>
        <w:t>    (2) Candidatii depun la Comisia juridica, de numiri, disciplina, imunitati şi validari a Senatului actele prin c</w:t>
      </w:r>
      <w:r>
        <w:rPr>
          <w:rFonts w:ascii="Times New Roman" w:eastAsia="Times New Roman" w:hAnsi="Times New Roman"/>
          <w:sz w:val="24"/>
          <w:szCs w:val="24"/>
        </w:rPr>
        <w:t>are dovedesc ca indeplinesc condiţiile prevăzute de lege pentru a exercita functia de presedinte sau de vicepresedinte al Autorităţii naţionale de supraveghere. Candidatii vor fi audiati de Comisia juridica, de numiri, disciplina, imunitati şi validari. Se</w:t>
      </w:r>
      <w:r>
        <w:rPr>
          <w:rFonts w:ascii="Times New Roman" w:eastAsia="Times New Roman" w:hAnsi="Times New Roman"/>
          <w:sz w:val="24"/>
          <w:szCs w:val="24"/>
        </w:rPr>
        <w:t>natul hotaraste asupra numirii acestora, după audierea în plen.</w:t>
      </w:r>
      <w:r>
        <w:rPr>
          <w:rFonts w:ascii="Times New Roman" w:eastAsia="Times New Roman" w:hAnsi="Times New Roman"/>
          <w:sz w:val="24"/>
          <w:szCs w:val="24"/>
        </w:rPr>
        <w:br/>
        <w:t>    (3) Numirea presedintelui şi a vicepresedintelui Autorităţii naţionale de supraveghere se face cu votul majorităţii senatorilor. Dacă la primul tur de scrutin nu se obtine aceasta majorita</w:t>
      </w:r>
      <w:r>
        <w:rPr>
          <w:rFonts w:ascii="Times New Roman" w:eastAsia="Times New Roman" w:hAnsi="Times New Roman"/>
          <w:sz w:val="24"/>
          <w:szCs w:val="24"/>
        </w:rPr>
        <w:t>te, se va organiza un nou tur de scrutin la care vor participa numai candidatii situaţi pe primele doua locuri la turul de scrutin anterior.</w:t>
      </w:r>
      <w:r>
        <w:rPr>
          <w:rFonts w:ascii="Times New Roman" w:eastAsia="Times New Roman" w:hAnsi="Times New Roman"/>
          <w:sz w:val="24"/>
          <w:szCs w:val="24"/>
        </w:rPr>
        <w:br/>
      </w:r>
      <w:r>
        <w:rPr>
          <w:rFonts w:ascii="Times New Roman" w:eastAsia="Times New Roman" w:hAnsi="Times New Roman"/>
          <w:sz w:val="24"/>
          <w:szCs w:val="24"/>
        </w:rPr>
        <w:br/>
        <w:t>     ART. 8</w:t>
      </w:r>
      <w:r>
        <w:rPr>
          <w:rFonts w:ascii="Times New Roman" w:eastAsia="Times New Roman" w:hAnsi="Times New Roman"/>
          <w:sz w:val="24"/>
          <w:szCs w:val="24"/>
        </w:rPr>
        <w:br/>
        <w:t>    (1) Mandatul de presedinte, respectiv de vicepresedinte al Autorităţii naţionale de supraveghere î</w:t>
      </w:r>
      <w:r>
        <w:rPr>
          <w:rFonts w:ascii="Times New Roman" w:eastAsia="Times New Roman" w:hAnsi="Times New Roman"/>
          <w:sz w:val="24"/>
          <w:szCs w:val="24"/>
        </w:rPr>
        <w:t>ncepe pe data numirii şi dureaza până la instalarea în functie a noului presedinte, respectiv vicepresedinte.</w:t>
      </w:r>
      <w:r>
        <w:rPr>
          <w:rFonts w:ascii="Times New Roman" w:eastAsia="Times New Roman" w:hAnsi="Times New Roman"/>
          <w:sz w:val="24"/>
          <w:szCs w:val="24"/>
        </w:rPr>
        <w:br/>
        <w:t>    (2) Înainte de începerea exercitarii mandatului, preşedintele şi vicepresedintele Autorităţii naţionale de supraveghere vor depune în faţa ple</w:t>
      </w:r>
      <w:r>
        <w:rPr>
          <w:rFonts w:ascii="Times New Roman" w:eastAsia="Times New Roman" w:hAnsi="Times New Roman"/>
          <w:sz w:val="24"/>
          <w:szCs w:val="24"/>
        </w:rPr>
        <w:t>nului Senatului urmatorul juramant: "Jur sa respect Constitutia şi legile tarii şi sa apar drepturile şi libertatile cetatenilor, indeplinindu-mi cu buna-credinta şi imparţialitate atribuţiile de presedinte/vicepresedinte al Autorităţii Naţionale de Suprav</w:t>
      </w:r>
      <w:r>
        <w:rPr>
          <w:rFonts w:ascii="Times New Roman" w:eastAsia="Times New Roman" w:hAnsi="Times New Roman"/>
          <w:sz w:val="24"/>
          <w:szCs w:val="24"/>
        </w:rPr>
        <w:t>eghere a Prelucrarii Datelor cu Caracter Personal. Asa să-mi ajute Dumnezeu!"</w:t>
      </w:r>
      <w:r>
        <w:rPr>
          <w:rFonts w:ascii="Times New Roman" w:eastAsia="Times New Roman" w:hAnsi="Times New Roman"/>
          <w:sz w:val="24"/>
          <w:szCs w:val="24"/>
        </w:rPr>
        <w:br/>
        <w:t>    (3) Juramantul poate fi depus, după caz, şi fără formula religioasa.</w:t>
      </w:r>
      <w:r>
        <w:rPr>
          <w:rFonts w:ascii="Times New Roman" w:eastAsia="Times New Roman" w:hAnsi="Times New Roman"/>
          <w:sz w:val="24"/>
          <w:szCs w:val="24"/>
        </w:rPr>
        <w:br/>
        <w:t>    (4) Refuzul depunerii juramantului conduce la infirmarea numirii în functie a presedintelui, respecti</w:t>
      </w:r>
      <w:r>
        <w:rPr>
          <w:rFonts w:ascii="Times New Roman" w:eastAsia="Times New Roman" w:hAnsi="Times New Roman"/>
          <w:sz w:val="24"/>
          <w:szCs w:val="24"/>
        </w:rPr>
        <w:t>v a vicepresedintelui Autorităţii naţionale de supraveghere şi deschide procedura pentru o noua numire în functie.</w:t>
      </w:r>
      <w:r>
        <w:rPr>
          <w:rFonts w:ascii="Times New Roman" w:eastAsia="Times New Roman" w:hAnsi="Times New Roman"/>
          <w:sz w:val="24"/>
          <w:szCs w:val="24"/>
        </w:rPr>
        <w:br/>
      </w:r>
      <w:r>
        <w:rPr>
          <w:rFonts w:ascii="Times New Roman" w:eastAsia="Times New Roman" w:hAnsi="Times New Roman"/>
          <w:sz w:val="24"/>
          <w:szCs w:val="24"/>
        </w:rPr>
        <w:br/>
        <w:t>     ART. 9</w:t>
      </w:r>
      <w:r>
        <w:rPr>
          <w:rFonts w:ascii="Times New Roman" w:eastAsia="Times New Roman" w:hAnsi="Times New Roman"/>
          <w:sz w:val="24"/>
          <w:szCs w:val="24"/>
        </w:rPr>
        <w:br/>
        <w:t>    (1) Mandatul preşedintelui, respectiv al vicepreşedintelui Autorităţii naţionale de supraveghere încetează înainte de termen</w:t>
      </w:r>
      <w:r>
        <w:rPr>
          <w:rFonts w:ascii="Times New Roman" w:eastAsia="Times New Roman" w:hAnsi="Times New Roman"/>
          <w:sz w:val="24"/>
          <w:szCs w:val="24"/>
        </w:rPr>
        <w:t xml:space="preserve"> în caz de demisie, revocare din funcţie, incompatibilitate cu alte funcţii publice sau private, imposibilitate de a-şi îndeplini atribuţiile mai mult de 90 de zile, constatată prin examen medical de specialitate, în cazul pensionării din oficiu ori în caz</w:t>
      </w:r>
      <w:r>
        <w:rPr>
          <w:rFonts w:ascii="Times New Roman" w:eastAsia="Times New Roman" w:hAnsi="Times New Roman"/>
          <w:sz w:val="24"/>
          <w:szCs w:val="24"/>
        </w:rPr>
        <w:t xml:space="preserve"> de deces.</w:t>
      </w:r>
      <w:r>
        <w:rPr>
          <w:rFonts w:ascii="Times New Roman" w:eastAsia="Times New Roman" w:hAnsi="Times New Roman"/>
          <w:sz w:val="24"/>
          <w:szCs w:val="24"/>
        </w:rPr>
        <w:br/>
        <w:t>    (2) Revocarea din funcţie a preşedintelui, respectiv a vicepreşedintelui Autorităţii naţionale de supraveghere se face de plenul Senatului, ca urmare a încălcării grave a dispoziţiilor prezentei legi, dacă nu mai îndeplineşte condiţiile ceru</w:t>
      </w:r>
      <w:r>
        <w:rPr>
          <w:rFonts w:ascii="Times New Roman" w:eastAsia="Times New Roman" w:hAnsi="Times New Roman"/>
          <w:sz w:val="24"/>
          <w:szCs w:val="24"/>
        </w:rPr>
        <w:t>te de lege pentru numire sau în cazul unor abateri grave în îndeplinirea atribuţiilor.</w:t>
      </w:r>
      <w:r>
        <w:rPr>
          <w:rFonts w:ascii="Times New Roman" w:eastAsia="Times New Roman" w:hAnsi="Times New Roman"/>
          <w:sz w:val="24"/>
          <w:szCs w:val="24"/>
        </w:rPr>
        <w:br/>
      </w:r>
      <w:r>
        <w:rPr>
          <w:rFonts w:ascii="Times New Roman" w:eastAsia="Times New Roman" w:hAnsi="Times New Roman"/>
          <w:sz w:val="24"/>
          <w:szCs w:val="24"/>
        </w:rPr>
        <w:lastRenderedPageBreak/>
        <w:t>    (3) Demisia, incompatibilitatea, îndeplinirea condiţiilor de pensionare pentru limită de vârstă prevăzute de lege, imposibilitatea de îndeplinire a funcţiei sau dece</w:t>
      </w:r>
      <w:r>
        <w:rPr>
          <w:rFonts w:ascii="Times New Roman" w:eastAsia="Times New Roman" w:hAnsi="Times New Roman"/>
          <w:sz w:val="24"/>
          <w:szCs w:val="24"/>
        </w:rPr>
        <w:t>sul se constată de către Biroul permanent al Senatului, în cel mult 15 zile de la apariţia cauzei care determină încetarea mandatului.</w:t>
      </w:r>
      <w:r>
        <w:rPr>
          <w:rFonts w:ascii="Times New Roman" w:eastAsia="Times New Roman" w:hAnsi="Times New Roman"/>
          <w:sz w:val="24"/>
          <w:szCs w:val="24"/>
        </w:rPr>
        <w:br/>
        <w:t>    (4) Perioada de îndeplinire a funcţiei de preşedinte şi vicepreşedinte al Autorităţii naţionale de supraveghere const</w:t>
      </w:r>
      <w:r>
        <w:rPr>
          <w:rFonts w:ascii="Times New Roman" w:eastAsia="Times New Roman" w:hAnsi="Times New Roman"/>
          <w:sz w:val="24"/>
          <w:szCs w:val="24"/>
        </w:rPr>
        <w:t>ituie vechime în specialitate juridică.</w:t>
      </w:r>
      <w:r>
        <w:rPr>
          <w:rFonts w:ascii="Times New Roman" w:eastAsia="Times New Roman" w:hAnsi="Times New Roman"/>
          <w:sz w:val="24"/>
          <w:szCs w:val="24"/>
        </w:rPr>
        <w:br/>
      </w:r>
      <w:r>
        <w:rPr>
          <w:rFonts w:ascii="Times New Roman" w:eastAsia="Times New Roman" w:hAnsi="Times New Roman"/>
          <w:sz w:val="24"/>
          <w:szCs w:val="24"/>
        </w:rPr>
        <w:br/>
        <w:t xml:space="preserve">(la 24-06-2018 Articolul 9 din Capitolul II a fost modificat de Punctul 7,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Potrivit alin. (</w:t>
      </w:r>
      <w:r>
        <w:rPr>
          <w:rFonts w:ascii="Times New Roman" w:eastAsia="Times New Roman" w:hAnsi="Times New Roman"/>
          <w:sz w:val="24"/>
          <w:szCs w:val="24"/>
        </w:rPr>
        <w:t>2) al art. VIII din LEGEA nr. 129 din 15 iunie 2018, publicată în MONITORUL OFICIAL nr. 503 din 19 iunie 2018, legea intră în vigoare la 5 zile de la data publicării în Monitorul Oficial al României, Partea I, cu excepţia prevederilor art. I pct. 1 şi 6-11</w:t>
      </w:r>
      <w:r>
        <w:rPr>
          <w:rFonts w:ascii="Times New Roman" w:eastAsia="Times New Roman" w:hAnsi="Times New Roman"/>
          <w:sz w:val="24"/>
          <w:szCs w:val="24"/>
        </w:rPr>
        <w:t>, art. VI şi VII,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CAP. III</w:t>
      </w:r>
      <w:r>
        <w:rPr>
          <w:rFonts w:ascii="Times New Roman" w:eastAsia="Times New Roman" w:hAnsi="Times New Roman"/>
          <w:sz w:val="24"/>
          <w:szCs w:val="24"/>
        </w:rPr>
        <w:br/>
        <w:t xml:space="preserve">    Atribuţiile presedintelui şi ale vicepresedintelui Autorităţii naţionale de supraveghere </w:t>
      </w:r>
      <w:r>
        <w:rPr>
          <w:rFonts w:ascii="Times New Roman" w:eastAsia="Times New Roman" w:hAnsi="Times New Roman"/>
          <w:sz w:val="24"/>
          <w:szCs w:val="24"/>
        </w:rPr>
        <w:br/>
        <w:t>     ART. 10</w:t>
      </w:r>
      <w:r>
        <w:rPr>
          <w:rFonts w:ascii="Times New Roman" w:eastAsia="Times New Roman" w:hAnsi="Times New Roman"/>
          <w:sz w:val="24"/>
          <w:szCs w:val="24"/>
        </w:rPr>
        <w:br/>
        <w:t>    (1) Preşedintele Autorităţii naţionale de supraveghere a</w:t>
      </w:r>
      <w:r>
        <w:rPr>
          <w:rFonts w:ascii="Times New Roman" w:eastAsia="Times New Roman" w:hAnsi="Times New Roman"/>
          <w:sz w:val="24"/>
          <w:szCs w:val="24"/>
        </w:rPr>
        <w:t>re, în principal, următoarele atribuţii:</w:t>
      </w:r>
      <w:r>
        <w:rPr>
          <w:rFonts w:ascii="Times New Roman" w:eastAsia="Times New Roman" w:hAnsi="Times New Roman"/>
          <w:sz w:val="24"/>
          <w:szCs w:val="24"/>
        </w:rPr>
        <w:br/>
        <w:t>    a) organizează şi coordonează activitatea Autorităţii naţionale de supraveghere;</w:t>
      </w:r>
      <w:r>
        <w:rPr>
          <w:rFonts w:ascii="Times New Roman" w:eastAsia="Times New Roman" w:hAnsi="Times New Roman"/>
          <w:sz w:val="24"/>
          <w:szCs w:val="24"/>
        </w:rPr>
        <w:br/>
        <w:t>    b) asigură monitorizarea aplicării Regulamentului general privind protecţia datelor;</w:t>
      </w:r>
      <w:r>
        <w:rPr>
          <w:rFonts w:ascii="Times New Roman" w:eastAsia="Times New Roman" w:hAnsi="Times New Roman"/>
          <w:sz w:val="24"/>
          <w:szCs w:val="24"/>
        </w:rPr>
        <w:br/>
        <w:t>    c) asigură monitorizarea aplicării le</w:t>
      </w:r>
      <w:r>
        <w:rPr>
          <w:rFonts w:ascii="Times New Roman" w:eastAsia="Times New Roman" w:hAnsi="Times New Roman"/>
          <w:sz w:val="24"/>
          <w:szCs w:val="24"/>
        </w:rPr>
        <w:t>gislaţiei naţionale de transpunere a Directivei (UE) 2016/680 a Parlamentului European şi a Consiliului privind protecţia persoanelor fizice referitor la prelucrarea datelor cu caracter personal de către autorităţile competente în scopul prevenirii, depist</w:t>
      </w:r>
      <w:r>
        <w:rPr>
          <w:rFonts w:ascii="Times New Roman" w:eastAsia="Times New Roman" w:hAnsi="Times New Roman"/>
          <w:sz w:val="24"/>
          <w:szCs w:val="24"/>
        </w:rPr>
        <w:t>ării, investigării sau urmăririi penale a infracţiunilor sau al executării pedepselor şi privind libera circulaţie a acestor date şi de abrogare a Deciziei-cadru 2008/977/JAI a Consiliului;</w:t>
      </w:r>
      <w:r>
        <w:rPr>
          <w:rFonts w:ascii="Times New Roman" w:eastAsia="Times New Roman" w:hAnsi="Times New Roman"/>
          <w:sz w:val="24"/>
          <w:szCs w:val="24"/>
        </w:rPr>
        <w:br/>
        <w:t>    d) asigură monitorizarea aplicării şi a altor dispoziţii legal</w:t>
      </w:r>
      <w:r>
        <w:rPr>
          <w:rFonts w:ascii="Times New Roman" w:eastAsia="Times New Roman" w:hAnsi="Times New Roman"/>
          <w:sz w:val="24"/>
          <w:szCs w:val="24"/>
        </w:rPr>
        <w:t>e privind prelucrarea datelor cu caracter personal şi libera circulaţie a acestor date;</w:t>
      </w:r>
      <w:r>
        <w:rPr>
          <w:rFonts w:ascii="Times New Roman" w:eastAsia="Times New Roman" w:hAnsi="Times New Roman"/>
          <w:sz w:val="24"/>
          <w:szCs w:val="24"/>
        </w:rPr>
        <w:br/>
        <w:t>    e) poate face propuneri privind iniţierea unor proiecte de acte normative sau modificarea actelor normative în vigoare în domenii legate de prelucrarea datelor cu c</w:t>
      </w:r>
      <w:r>
        <w:rPr>
          <w:rFonts w:ascii="Times New Roman" w:eastAsia="Times New Roman" w:hAnsi="Times New Roman"/>
          <w:sz w:val="24"/>
          <w:szCs w:val="24"/>
        </w:rPr>
        <w:t xml:space="preserve">aracter personal; este solicitat, în vederea emiterii de avize, în numele Autorităţii naţionale de supraveghere, atunci când se elaborează proiecte de acte normative referitoare la protecţia drepturilor şi libertăţilor persoanelor, în privinţa prelucrării </w:t>
      </w:r>
      <w:r>
        <w:rPr>
          <w:rFonts w:ascii="Times New Roman" w:eastAsia="Times New Roman" w:hAnsi="Times New Roman"/>
          <w:sz w:val="24"/>
          <w:szCs w:val="24"/>
        </w:rPr>
        <w:t>datelor cu caracter personal;</w:t>
      </w:r>
      <w:r>
        <w:rPr>
          <w:rFonts w:ascii="Times New Roman" w:eastAsia="Times New Roman" w:hAnsi="Times New Roman"/>
          <w:sz w:val="24"/>
          <w:szCs w:val="24"/>
        </w:rPr>
        <w:br/>
        <w:t>    f) primeşte şi urmăreşte soluţionarea, în condiţiile legii, a petiţiilor şi cererilor adresate Autorităţii naţionale de supraveghere şi decide asupra acestora;</w:t>
      </w:r>
      <w:r>
        <w:rPr>
          <w:rFonts w:ascii="Times New Roman" w:eastAsia="Times New Roman" w:hAnsi="Times New Roman"/>
          <w:sz w:val="24"/>
          <w:szCs w:val="24"/>
        </w:rPr>
        <w:br/>
        <w:t>    g) încadrează, în condiţiile legii, personalul Autorităţii</w:t>
      </w:r>
      <w:r>
        <w:rPr>
          <w:rFonts w:ascii="Times New Roman" w:eastAsia="Times New Roman" w:hAnsi="Times New Roman"/>
          <w:sz w:val="24"/>
          <w:szCs w:val="24"/>
        </w:rPr>
        <w:t xml:space="preserve"> naţionale de supraveghere şi exercită dreptul de autoritate administrativă şi disciplinară asupra acestora;</w:t>
      </w:r>
      <w:r>
        <w:rPr>
          <w:rFonts w:ascii="Times New Roman" w:eastAsia="Times New Roman" w:hAnsi="Times New Roman"/>
          <w:sz w:val="24"/>
          <w:szCs w:val="24"/>
        </w:rPr>
        <w:br/>
        <w:t>    h) exercită funcţia de ordonator principal de credite;</w:t>
      </w:r>
      <w:r>
        <w:rPr>
          <w:rFonts w:ascii="Times New Roman" w:eastAsia="Times New Roman" w:hAnsi="Times New Roman"/>
          <w:sz w:val="24"/>
          <w:szCs w:val="24"/>
        </w:rPr>
        <w:br/>
        <w:t>    i) asigură cooperarea cu instituţii similare din străinătate şi reprezentarea în cad</w:t>
      </w:r>
      <w:r>
        <w:rPr>
          <w:rFonts w:ascii="Times New Roman" w:eastAsia="Times New Roman" w:hAnsi="Times New Roman"/>
          <w:sz w:val="24"/>
          <w:szCs w:val="24"/>
        </w:rPr>
        <w:t>rul Comitetului european pentru protecţia datelor, prevăzut la art. 68 din Regulamentul general privind protecţia datelor;</w:t>
      </w:r>
      <w:r>
        <w:rPr>
          <w:rFonts w:ascii="Times New Roman" w:eastAsia="Times New Roman" w:hAnsi="Times New Roman"/>
          <w:sz w:val="24"/>
          <w:szCs w:val="24"/>
        </w:rPr>
        <w:br/>
        <w:t xml:space="preserve">    j) îndeplineşte şi alte atribuţii prevăzute de prezenta lege, de actele normative care reglementează activitatea de prelucrare a </w:t>
      </w:r>
      <w:r>
        <w:rPr>
          <w:rFonts w:ascii="Times New Roman" w:eastAsia="Times New Roman" w:hAnsi="Times New Roman"/>
          <w:sz w:val="24"/>
          <w:szCs w:val="24"/>
        </w:rPr>
        <w:t>datelor cu caracter personal şi libera circulaţie a acestor date şi de Regulamentul de organizare şi funcţionare a Autorităţii naţionale de supraveghere.</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lastRenderedPageBreak/>
        <w:t>    (2) În cadrul Autorităţii naţionale de supraveghere se organizează şi funcţionează cabinetul preş</w:t>
      </w:r>
      <w:r>
        <w:rPr>
          <w:rFonts w:ascii="Times New Roman" w:eastAsia="Times New Roman" w:hAnsi="Times New Roman"/>
          <w:sz w:val="24"/>
          <w:szCs w:val="24"/>
        </w:rPr>
        <w:t>edintelui, iar angajarea personalului acestuia se efectuează în condiţiile legii.</w:t>
      </w:r>
      <w:r>
        <w:rPr>
          <w:rFonts w:ascii="Times New Roman" w:eastAsia="Times New Roman" w:hAnsi="Times New Roman"/>
          <w:sz w:val="24"/>
          <w:szCs w:val="24"/>
        </w:rPr>
        <w:br/>
      </w:r>
      <w:r>
        <w:rPr>
          <w:rFonts w:ascii="Times New Roman" w:eastAsia="Times New Roman" w:hAnsi="Times New Roman"/>
          <w:sz w:val="24"/>
          <w:szCs w:val="24"/>
        </w:rPr>
        <w:br/>
        <w:t>(la 24-06-2018 Articolul 10 din Capitolul III a fost modificat de Punctul 8, Articolul I din LEGEA nr. 129 din 15 iunie 2018, publicată în MONITORUL OFICIAL nr. 503 din 19 i</w:t>
      </w:r>
      <w:r>
        <w:rPr>
          <w:rFonts w:ascii="Times New Roman" w:eastAsia="Times New Roman" w:hAnsi="Times New Roman"/>
          <w:sz w:val="24"/>
          <w:szCs w:val="24"/>
        </w:rPr>
        <w:t xml:space="preserve">unie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Potrivit alin. (2) al art. VIII din LEGEA nr. 129 din 15 iunie 2018, publicată în MONITORUL OFICIAL nr. 503 din 19 iunie 2018, legea intră în vigoare la 5 zile de la data publicării în Monitorul Oficial al României, Partea I, cu</w:t>
      </w:r>
      <w:r>
        <w:rPr>
          <w:rFonts w:ascii="Times New Roman" w:eastAsia="Times New Roman" w:hAnsi="Times New Roman"/>
          <w:sz w:val="24"/>
          <w:szCs w:val="24"/>
        </w:rPr>
        <w:t xml:space="preserve"> excepţia prevederilor art. I pct. 1 şi 6-11, art. VI şi VII,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ART. 11</w:t>
      </w:r>
      <w:r>
        <w:rPr>
          <w:rFonts w:ascii="Times New Roman" w:eastAsia="Times New Roman" w:hAnsi="Times New Roman"/>
          <w:sz w:val="24"/>
          <w:szCs w:val="24"/>
        </w:rPr>
        <w:br/>
        <w:t xml:space="preserve">    (1) Atribuţiile vicepresedintelui Autorităţii naţionale de supraveghere sunt prevăzute în regulamentul de organizare şi </w:t>
      </w:r>
      <w:r>
        <w:rPr>
          <w:rFonts w:ascii="Times New Roman" w:eastAsia="Times New Roman" w:hAnsi="Times New Roman"/>
          <w:sz w:val="24"/>
          <w:szCs w:val="24"/>
        </w:rPr>
        <w:t>functionare a acesteia.</w:t>
      </w:r>
      <w:r>
        <w:rPr>
          <w:rFonts w:ascii="Times New Roman" w:eastAsia="Times New Roman" w:hAnsi="Times New Roman"/>
          <w:sz w:val="24"/>
          <w:szCs w:val="24"/>
        </w:rPr>
        <w:br/>
        <w:t>    (2) Vicepresedintele Autorităţii naţionale de supraveghere indeplineste atribuţiile presedintelui în caz de imposibilitate temporara de exercitare a functiei de către acesta.</w:t>
      </w:r>
      <w:r>
        <w:rPr>
          <w:rFonts w:ascii="Times New Roman" w:eastAsia="Times New Roman" w:hAnsi="Times New Roman"/>
          <w:sz w:val="24"/>
          <w:szCs w:val="24"/>
        </w:rPr>
        <w:br/>
      </w:r>
      <w:r>
        <w:rPr>
          <w:rFonts w:ascii="Times New Roman" w:eastAsia="Times New Roman" w:hAnsi="Times New Roman"/>
          <w:sz w:val="24"/>
          <w:szCs w:val="24"/>
        </w:rPr>
        <w:br/>
        <w:t xml:space="preserve">     ART. 12 </w:t>
      </w:r>
      <w:r>
        <w:rPr>
          <w:rFonts w:ascii="Times New Roman" w:eastAsia="Times New Roman" w:hAnsi="Times New Roman"/>
          <w:sz w:val="24"/>
          <w:szCs w:val="24"/>
        </w:rPr>
        <w:br/>
        <w:t>    (1) Preşedintele Autorităţii naţio</w:t>
      </w:r>
      <w:r>
        <w:rPr>
          <w:rFonts w:ascii="Times New Roman" w:eastAsia="Times New Roman" w:hAnsi="Times New Roman"/>
          <w:sz w:val="24"/>
          <w:szCs w:val="24"/>
        </w:rPr>
        <w:t>nale de supraveghere îşi exercită atribuţiile de control din oficiu sau la cerere.</w:t>
      </w:r>
      <w:r>
        <w:rPr>
          <w:rFonts w:ascii="Times New Roman" w:eastAsia="Times New Roman" w:hAnsi="Times New Roman"/>
          <w:sz w:val="24"/>
          <w:szCs w:val="24"/>
        </w:rPr>
        <w:br/>
        <w:t xml:space="preserve">(la 24-06-2018 Alineatul (1) din Articolul 12 , Capitolul III a fost modificat de Punctul 9, Articolul I din LEGEA nr. 129 din 15 iunie 2018, publicată în MONITORUL OFICIAL </w:t>
      </w:r>
      <w:r>
        <w:rPr>
          <w:rFonts w:ascii="Times New Roman" w:eastAsia="Times New Roman" w:hAnsi="Times New Roman"/>
          <w:sz w:val="24"/>
          <w:szCs w:val="24"/>
        </w:rPr>
        <w:t xml:space="preserve">nr. 503 din 19 iunie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Potrivit alin. (2) al art. VIII din LEGEA nr. 129 din 15 iunie 2018, publicată în MONITORUL OFICIAL nr. 503 din 19 iunie 2018, legea intră în vigoare la 5 zile de la data publicării în Monitorul Oficial al Români</w:t>
      </w:r>
      <w:r>
        <w:rPr>
          <w:rFonts w:ascii="Times New Roman" w:eastAsia="Times New Roman" w:hAnsi="Times New Roman"/>
          <w:sz w:val="24"/>
          <w:szCs w:val="24"/>
        </w:rPr>
        <w:t>ei, Partea I, cu excepţia prevederilor art. I pct. 1 şi 6-11, art. VI şi VII,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(2) Cererile pot fi adresate de orice persoană fizica, fără deosebire de cetatenie, vârsta, sex, apartenenta politica</w:t>
      </w:r>
      <w:r>
        <w:rPr>
          <w:rFonts w:ascii="Times New Roman" w:eastAsia="Times New Roman" w:hAnsi="Times New Roman"/>
          <w:sz w:val="24"/>
          <w:szCs w:val="24"/>
        </w:rPr>
        <w:t xml:space="preserve"> sau convingeri religioase, precum şi de persoane juridice.</w:t>
      </w:r>
      <w:r>
        <w:rPr>
          <w:rFonts w:ascii="Times New Roman" w:eastAsia="Times New Roman" w:hAnsi="Times New Roman"/>
          <w:sz w:val="24"/>
          <w:szCs w:val="24"/>
        </w:rPr>
        <w:br/>
      </w:r>
      <w:r>
        <w:rPr>
          <w:rFonts w:ascii="Times New Roman" w:eastAsia="Times New Roman" w:hAnsi="Times New Roman"/>
          <w:sz w:val="24"/>
          <w:szCs w:val="24"/>
        </w:rPr>
        <w:br/>
        <w:t>     ART. 13</w:t>
      </w:r>
      <w:r>
        <w:rPr>
          <w:rFonts w:ascii="Times New Roman" w:eastAsia="Times New Roman" w:hAnsi="Times New Roman"/>
          <w:sz w:val="24"/>
          <w:szCs w:val="24"/>
        </w:rPr>
        <w:br/>
        <w:t>    Abrogat.</w:t>
      </w:r>
      <w:r>
        <w:rPr>
          <w:rFonts w:ascii="Times New Roman" w:eastAsia="Times New Roman" w:hAnsi="Times New Roman"/>
          <w:sz w:val="24"/>
          <w:szCs w:val="24"/>
        </w:rPr>
        <w:br/>
      </w:r>
      <w:r>
        <w:rPr>
          <w:rFonts w:ascii="Times New Roman" w:eastAsia="Times New Roman" w:hAnsi="Times New Roman"/>
          <w:sz w:val="24"/>
          <w:szCs w:val="24"/>
        </w:rPr>
        <w:br/>
        <w:t xml:space="preserve">(la 24-06-2018 Articolul 13 din Capitolul III a fost abrogat de Punctul 10, Articolul I din LEGEA nr. 129 din 15 iunie 2018, publicată în MONITORUL OFICIAL nr. 503 din </w:t>
      </w:r>
      <w:r>
        <w:rPr>
          <w:rFonts w:ascii="Times New Roman" w:eastAsia="Times New Roman" w:hAnsi="Times New Roman"/>
          <w:sz w:val="24"/>
          <w:szCs w:val="24"/>
        </w:rPr>
        <w:t xml:space="preserve">19 iunie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Potrivit alin. (2) al art. VIII din LEGEA nr. 129 din 15 iunie 2018, publicată în MONITORUL OFICIAL nr. 503 din 19 iunie 2018, legea intră în vigoare la 5 zile de la data publicării în Monitorul Oficial al României, Partea I</w:t>
      </w:r>
      <w:r>
        <w:rPr>
          <w:rFonts w:ascii="Times New Roman" w:eastAsia="Times New Roman" w:hAnsi="Times New Roman"/>
          <w:sz w:val="24"/>
          <w:szCs w:val="24"/>
        </w:rPr>
        <w:t xml:space="preserve">, cu excepţia prevederilor art. I pct. 1 şi 6-11, art. VI şi </w:t>
      </w:r>
      <w:r>
        <w:rPr>
          <w:rFonts w:ascii="Times New Roman" w:eastAsia="Times New Roman" w:hAnsi="Times New Roman"/>
          <w:sz w:val="24"/>
          <w:szCs w:val="24"/>
        </w:rPr>
        <w:lastRenderedPageBreak/>
        <w:t>VII,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ART. 14</w:t>
      </w:r>
      <w:r>
        <w:rPr>
          <w:rFonts w:ascii="Times New Roman" w:eastAsia="Times New Roman" w:hAnsi="Times New Roman"/>
          <w:sz w:val="24"/>
          <w:szCs w:val="24"/>
        </w:rPr>
        <w:br/>
        <w:t xml:space="preserve">    (1) Preşedintele şi vicepresedintele Autorităţii naţionale de supraveghere, precum şi personalul acesteia au acces, </w:t>
      </w:r>
      <w:r>
        <w:rPr>
          <w:rFonts w:ascii="Times New Roman" w:eastAsia="Times New Roman" w:hAnsi="Times New Roman"/>
          <w:sz w:val="24"/>
          <w:szCs w:val="24"/>
        </w:rPr>
        <w:t>în condiţiile legii, la documentele clasificate deţinute de autorităţile publice sau de alte persoane juridice, în măsura în care acestea sunt necesare pentru exercitarea atribuţiilor prevăzute de lege.</w:t>
      </w:r>
      <w:r>
        <w:rPr>
          <w:rFonts w:ascii="Times New Roman" w:eastAsia="Times New Roman" w:hAnsi="Times New Roman"/>
          <w:sz w:val="24"/>
          <w:szCs w:val="24"/>
        </w:rPr>
        <w:br/>
        <w:t xml:space="preserve">    (2) Preşedintele şi vicepresedintele Autorităţii </w:t>
      </w:r>
      <w:r>
        <w:rPr>
          <w:rFonts w:ascii="Times New Roman" w:eastAsia="Times New Roman" w:hAnsi="Times New Roman"/>
          <w:sz w:val="24"/>
          <w:szCs w:val="24"/>
        </w:rPr>
        <w:t>naţionale de supraveghere, precum şi personalul acesteia au obligaţia de a nu divulga sau de a nu face publice informaţiile sau documentele clasificate la care au avut acces. Aceasta obligaţie se menţine şi după încetarea activităţii persoanelor respective</w:t>
      </w:r>
      <w:r>
        <w:rPr>
          <w:rFonts w:ascii="Times New Roman" w:eastAsia="Times New Roman" w:hAnsi="Times New Roman"/>
          <w:sz w:val="24"/>
          <w:szCs w:val="24"/>
        </w:rPr>
        <w:t xml:space="preserve"> în cadrul Autorităţii naţionale de supraveghere, sub sancţiunea prevăzută de legea penala.</w:t>
      </w:r>
      <w:r>
        <w:rPr>
          <w:rFonts w:ascii="Times New Roman" w:eastAsia="Times New Roman" w:hAnsi="Times New Roman"/>
          <w:sz w:val="24"/>
          <w:szCs w:val="24"/>
        </w:rPr>
        <w:br/>
      </w:r>
      <w:r>
        <w:rPr>
          <w:rFonts w:ascii="Times New Roman" w:eastAsia="Times New Roman" w:hAnsi="Times New Roman"/>
          <w:sz w:val="24"/>
          <w:szCs w:val="24"/>
        </w:rPr>
        <w:br/>
        <w:t>     CAP. III^1</w:t>
      </w:r>
      <w:r>
        <w:rPr>
          <w:rFonts w:ascii="Times New Roman" w:eastAsia="Times New Roman" w:hAnsi="Times New Roman"/>
          <w:sz w:val="24"/>
          <w:szCs w:val="24"/>
        </w:rPr>
        <w:br/>
        <w:t>    Exercitarea atribuţiilor de control şi de soluţionare a plângerilor</w:t>
      </w:r>
      <w:r>
        <w:rPr>
          <w:rFonts w:ascii="Times New Roman" w:eastAsia="Times New Roman" w:hAnsi="Times New Roman"/>
          <w:sz w:val="24"/>
          <w:szCs w:val="24"/>
        </w:rPr>
        <w:br/>
      </w:r>
      <w:r>
        <w:rPr>
          <w:rFonts w:ascii="Times New Roman" w:eastAsia="Times New Roman" w:hAnsi="Times New Roman"/>
          <w:sz w:val="24"/>
          <w:szCs w:val="24"/>
        </w:rPr>
        <w:br/>
        <w:t xml:space="preserve">(la 24-06-2018 Capitolul III^1 a fost introdus de Punctul 11, Articolul I </w:t>
      </w:r>
      <w:r>
        <w:rPr>
          <w:rFonts w:ascii="Times New Roman" w:eastAsia="Times New Roman" w:hAnsi="Times New Roman"/>
          <w:sz w:val="24"/>
          <w:szCs w:val="24"/>
        </w:rPr>
        <w:t xml:space="preserve">din LEGEA nr. 129 din 15 iunie 2018, publicată în MONITORUL OFICIAL nr. 503 din 19 iunie 2018) </w:t>
      </w:r>
      <w:r>
        <w:rPr>
          <w:rFonts w:ascii="Times New Roman" w:eastAsia="Times New Roman" w:hAnsi="Times New Roman"/>
          <w:sz w:val="24"/>
          <w:szCs w:val="24"/>
        </w:rPr>
        <w:br/>
        <w:t>    SECŢIUNEA 1</w:t>
      </w:r>
      <w:r>
        <w:rPr>
          <w:rFonts w:ascii="Times New Roman" w:eastAsia="Times New Roman" w:hAnsi="Times New Roman"/>
          <w:sz w:val="24"/>
          <w:szCs w:val="24"/>
        </w:rPr>
        <w:br/>
        <w:t>    Activitatea de control</w:t>
      </w:r>
      <w:r>
        <w:rPr>
          <w:rFonts w:ascii="Times New Roman" w:eastAsia="Times New Roman" w:hAnsi="Times New Roman"/>
          <w:sz w:val="24"/>
          <w:szCs w:val="24"/>
        </w:rPr>
        <w:br/>
      </w:r>
      <w:r>
        <w:rPr>
          <w:rFonts w:ascii="Times New Roman" w:eastAsia="Times New Roman" w:hAnsi="Times New Roman"/>
          <w:sz w:val="24"/>
          <w:szCs w:val="24"/>
        </w:rPr>
        <w:br/>
        <w:t>(la 24-06-2018 Secţiunea 1, cap. III^1 a fost introdusă de Punctul 11, Articolul I din LEGEA nr. 129 din 15 iunie 20</w:t>
      </w:r>
      <w:r>
        <w:rPr>
          <w:rFonts w:ascii="Times New Roman" w:eastAsia="Times New Roman" w:hAnsi="Times New Roman"/>
          <w:sz w:val="24"/>
          <w:szCs w:val="24"/>
        </w:rPr>
        <w:t xml:space="preserve">18, publicată în MONITORUL OFICIAL nr. 503 din 19 iunie 2018) </w:t>
      </w:r>
      <w:r>
        <w:rPr>
          <w:rFonts w:ascii="Times New Roman" w:eastAsia="Times New Roman" w:hAnsi="Times New Roman"/>
          <w:sz w:val="24"/>
          <w:szCs w:val="24"/>
        </w:rPr>
        <w:br/>
        <w:t>     ART. 14^1</w:t>
      </w:r>
      <w:r>
        <w:rPr>
          <w:rFonts w:ascii="Times New Roman" w:eastAsia="Times New Roman" w:hAnsi="Times New Roman"/>
          <w:sz w:val="24"/>
          <w:szCs w:val="24"/>
        </w:rPr>
        <w:br/>
        <w:t xml:space="preserve">    (1) Autoritatea naţională de supraveghere efectuează investigaţii, în cazurile şi condiţiile prevăzute în competenţa sa, prin personalul împuternicit în acest scop, potrivit </w:t>
      </w:r>
      <w:r>
        <w:rPr>
          <w:rFonts w:ascii="Times New Roman" w:eastAsia="Times New Roman" w:hAnsi="Times New Roman"/>
          <w:sz w:val="24"/>
          <w:szCs w:val="24"/>
        </w:rPr>
        <w:t>legii, de către preşedintele Autorităţii naţionale de supraveghere, denumit în continuare personal de control.</w:t>
      </w:r>
      <w:r>
        <w:rPr>
          <w:rFonts w:ascii="Times New Roman" w:eastAsia="Times New Roman" w:hAnsi="Times New Roman"/>
          <w:sz w:val="24"/>
          <w:szCs w:val="24"/>
        </w:rPr>
        <w:br/>
        <w:t>    (2) Personalul de control are dreptul să efectueze investigaţii, inclusiv inopinate, să ceară şi să obţină de la operator şi persoana împuter</w:t>
      </w:r>
      <w:r>
        <w:rPr>
          <w:rFonts w:ascii="Times New Roman" w:eastAsia="Times New Roman" w:hAnsi="Times New Roman"/>
          <w:sz w:val="24"/>
          <w:szCs w:val="24"/>
        </w:rPr>
        <w:t xml:space="preserve">nicită de operator, precum şi, după caz, de la reprezentantul acestora, la faţa locului şi/sau în termenul stabilit, orice informaţii şi documente, indiferent de suportul de stocare, să ridice copii de pe acestea, să aibă acces la oricare dintre incintele </w:t>
      </w:r>
      <w:r>
        <w:rPr>
          <w:rFonts w:ascii="Times New Roman" w:eastAsia="Times New Roman" w:hAnsi="Times New Roman"/>
          <w:sz w:val="24"/>
          <w:szCs w:val="24"/>
        </w:rPr>
        <w:t>operatorului şi persoanei împuternicite de operator, precum şi să aibă acces şi să verifice orice echipament, mijloc sau suport de stocare a datelor, necesare desfăşurării investigaţiei, în condiţiile legii.</w:t>
      </w:r>
      <w:r>
        <w:rPr>
          <w:rFonts w:ascii="Times New Roman" w:eastAsia="Times New Roman" w:hAnsi="Times New Roman"/>
          <w:sz w:val="24"/>
          <w:szCs w:val="24"/>
        </w:rPr>
        <w:br/>
        <w:t>    (3) În situaţia în care personalul de contro</w:t>
      </w:r>
      <w:r>
        <w:rPr>
          <w:rFonts w:ascii="Times New Roman" w:eastAsia="Times New Roman" w:hAnsi="Times New Roman"/>
          <w:sz w:val="24"/>
          <w:szCs w:val="24"/>
        </w:rPr>
        <w:t>l este împiedicat în orice mod în exercitarea atribuţiilor prevăzute la alin. (2), Autoritatea naţională de supraveghere poate solicita autorizarea judiciară dată prin încheiere de către preşedintele Curţii de Apel Bucureşti sau de către un judecător deleg</w:t>
      </w:r>
      <w:r>
        <w:rPr>
          <w:rFonts w:ascii="Times New Roman" w:eastAsia="Times New Roman" w:hAnsi="Times New Roman"/>
          <w:sz w:val="24"/>
          <w:szCs w:val="24"/>
        </w:rPr>
        <w:t>at de acesta. O copie a autorizaţiei judiciare se comunică obligatoriu entităţii controlate înainte de începerea investigaţiei.</w:t>
      </w:r>
      <w:r>
        <w:rPr>
          <w:rFonts w:ascii="Times New Roman" w:eastAsia="Times New Roman" w:hAnsi="Times New Roman"/>
          <w:sz w:val="24"/>
          <w:szCs w:val="24"/>
        </w:rPr>
        <w:br/>
        <w:t xml:space="preserve">    (4) Cererea de autorizare se judecă în camera de consiliu, fără citarea părţilor. Judecătorul se pronunţă asupra cererii de </w:t>
      </w:r>
      <w:r>
        <w:rPr>
          <w:rFonts w:ascii="Times New Roman" w:eastAsia="Times New Roman" w:hAnsi="Times New Roman"/>
          <w:sz w:val="24"/>
          <w:szCs w:val="24"/>
        </w:rPr>
        <w:t>autorizare în termen de cel mult 48 de ore de la data înregistrării cererii. Încheierea se motivează şi se comunică Autorităţii naţionale de supraveghere şi entităţii controlate în termen de cel mult 48 de ore de la pronunţare.</w:t>
      </w:r>
      <w:r>
        <w:rPr>
          <w:rFonts w:ascii="Times New Roman" w:eastAsia="Times New Roman" w:hAnsi="Times New Roman"/>
          <w:sz w:val="24"/>
          <w:szCs w:val="24"/>
        </w:rPr>
        <w:br/>
        <w:t>    (5) În cazul în care inv</w:t>
      </w:r>
      <w:r>
        <w:rPr>
          <w:rFonts w:ascii="Times New Roman" w:eastAsia="Times New Roman" w:hAnsi="Times New Roman"/>
          <w:sz w:val="24"/>
          <w:szCs w:val="24"/>
        </w:rPr>
        <w:t xml:space="preserve">estigaţia trebuie desfăşurată, inclusiv simultan, în mai multe spaţii deţinute de către entitatea controlată, Autoritatea naţională de supraveghere va introduce o singură cerere, instanţa pronunţându-se printr-o încheiere în care se vor indica spaţiile în </w:t>
      </w:r>
      <w:r>
        <w:rPr>
          <w:rFonts w:ascii="Times New Roman" w:eastAsia="Times New Roman" w:hAnsi="Times New Roman"/>
          <w:sz w:val="24"/>
          <w:szCs w:val="24"/>
        </w:rPr>
        <w:t xml:space="preserve">care </w:t>
      </w:r>
      <w:r>
        <w:rPr>
          <w:rFonts w:ascii="Times New Roman" w:eastAsia="Times New Roman" w:hAnsi="Times New Roman"/>
          <w:sz w:val="24"/>
          <w:szCs w:val="24"/>
        </w:rPr>
        <w:lastRenderedPageBreak/>
        <w:t>urmează să se desfăşoare investigaţia.</w:t>
      </w:r>
      <w:r>
        <w:rPr>
          <w:rFonts w:ascii="Times New Roman" w:eastAsia="Times New Roman" w:hAnsi="Times New Roman"/>
          <w:sz w:val="24"/>
          <w:szCs w:val="24"/>
        </w:rPr>
        <w:br/>
        <w:t>    (6) Cererea de autorizare trebuie să cuprindă toate informaţiile de natură să justifice investigaţia, iar judecătorul sesizat este ţinut să verifice dacă cererea este întemeiată.</w:t>
      </w:r>
      <w:r>
        <w:rPr>
          <w:rFonts w:ascii="Times New Roman" w:eastAsia="Times New Roman" w:hAnsi="Times New Roman"/>
          <w:sz w:val="24"/>
          <w:szCs w:val="24"/>
        </w:rPr>
        <w:br/>
        <w:t xml:space="preserve">    (7) Încheierea prevăzută </w:t>
      </w:r>
      <w:r>
        <w:rPr>
          <w:rFonts w:ascii="Times New Roman" w:eastAsia="Times New Roman" w:hAnsi="Times New Roman"/>
          <w:sz w:val="24"/>
          <w:szCs w:val="24"/>
        </w:rPr>
        <w:t>la alin. (3) poate fi atacată cu contestaţie la Înalta Curte de Casaţie şi Justiţie, în termen de 72 de ore de la comunicarea acesteia potrivit alin. (4). Contestaţia nu este suspensivă de executare.</w:t>
      </w:r>
      <w:r>
        <w:rPr>
          <w:rFonts w:ascii="Times New Roman" w:eastAsia="Times New Roman" w:hAnsi="Times New Roman"/>
          <w:sz w:val="24"/>
          <w:szCs w:val="24"/>
        </w:rPr>
        <w:br/>
        <w:t>    (8) În toate situaţiile, investigaţia nu poate încep</w:t>
      </w:r>
      <w:r>
        <w:rPr>
          <w:rFonts w:ascii="Times New Roman" w:eastAsia="Times New Roman" w:hAnsi="Times New Roman"/>
          <w:sz w:val="24"/>
          <w:szCs w:val="24"/>
        </w:rPr>
        <w:t>e înainte de ora 8,00 şi nu poate continua după ora 18,00 şi trebuie efectuată în prezenţa persoanei la care se efectuează investigaţia sau a reprezentantului său. Investigaţia poate continua şi după ora 18,00 numai cu acordul scris al persoanei la care se</w:t>
      </w:r>
      <w:r>
        <w:rPr>
          <w:rFonts w:ascii="Times New Roman" w:eastAsia="Times New Roman" w:hAnsi="Times New Roman"/>
          <w:sz w:val="24"/>
          <w:szCs w:val="24"/>
        </w:rPr>
        <w:t xml:space="preserve"> efectuează aceasta sau a reprezentantului său.</w:t>
      </w:r>
      <w:r>
        <w:rPr>
          <w:rFonts w:ascii="Times New Roman" w:eastAsia="Times New Roman" w:hAnsi="Times New Roman"/>
          <w:sz w:val="24"/>
          <w:szCs w:val="24"/>
        </w:rPr>
        <w:br/>
        <w:t>    (9) Identificarea şi păstrarea obiectelor, precum şi punerile de sigilii se fac conform dispoziţiilor din Legea nr. 135/2010 privind Codul de procedură penală, cu modificările şi completările ulterioare.</w:t>
      </w:r>
      <w:r>
        <w:rPr>
          <w:rFonts w:ascii="Times New Roman" w:eastAsia="Times New Roman" w:hAnsi="Times New Roman"/>
          <w:sz w:val="24"/>
          <w:szCs w:val="24"/>
        </w:rPr>
        <w:br/>
      </w:r>
      <w:r>
        <w:rPr>
          <w:rFonts w:ascii="Times New Roman" w:eastAsia="Times New Roman" w:hAnsi="Times New Roman"/>
          <w:sz w:val="24"/>
          <w:szCs w:val="24"/>
        </w:rPr>
        <w:t>    (10) Autoritatea naţională de supraveghere poate dispune efectuarea de expertize şi audierea persoanelor ale căror declaraţii sunt considerate relevante şi necesare desfăşurării investigaţiei.</w:t>
      </w:r>
      <w:r>
        <w:rPr>
          <w:rFonts w:ascii="Times New Roman" w:eastAsia="Times New Roman" w:hAnsi="Times New Roman"/>
          <w:sz w:val="24"/>
          <w:szCs w:val="24"/>
        </w:rPr>
        <w:br/>
        <w:t>    (11) În activitatea de control, Autoritatea naţională d</w:t>
      </w:r>
      <w:r>
        <w:rPr>
          <w:rFonts w:ascii="Times New Roman" w:eastAsia="Times New Roman" w:hAnsi="Times New Roman"/>
          <w:sz w:val="24"/>
          <w:szCs w:val="24"/>
        </w:rPr>
        <w:t>e supraveghere poate dispune aplicarea de măsuri corective prevăzute la art. 58 alin. (2) din Regulamentul general privind protecţia datelor, inclusiv de sancţiuni contravenţionale, poate formula recomandări şi poate sesiza alte autorităţi competente, după</w:t>
      </w:r>
      <w:r>
        <w:rPr>
          <w:rFonts w:ascii="Times New Roman" w:eastAsia="Times New Roman" w:hAnsi="Times New Roman"/>
          <w:sz w:val="24"/>
          <w:szCs w:val="24"/>
        </w:rPr>
        <w:t xml:space="preserve"> caz.</w:t>
      </w:r>
      <w:r>
        <w:rPr>
          <w:rFonts w:ascii="Times New Roman" w:eastAsia="Times New Roman" w:hAnsi="Times New Roman"/>
          <w:sz w:val="24"/>
          <w:szCs w:val="24"/>
        </w:rPr>
        <w:br/>
        <w:t>    (12) În cazul operaţiunilor comune desfăşurate pe teritoriul României la care participă şi personalul desemnat de o altă autoritate de supraveghere dintr-un stat membru al Uniunii Europene, acesta îşi îndeplineşte atribuţiile în limitele împutern</w:t>
      </w:r>
      <w:r>
        <w:rPr>
          <w:rFonts w:ascii="Times New Roman" w:eastAsia="Times New Roman" w:hAnsi="Times New Roman"/>
          <w:sz w:val="24"/>
          <w:szCs w:val="24"/>
        </w:rPr>
        <w:t>icirii emise de preşedintele Autorităţii naţionale de supraveghere.</w:t>
      </w:r>
      <w:r>
        <w:rPr>
          <w:rFonts w:ascii="Times New Roman" w:eastAsia="Times New Roman" w:hAnsi="Times New Roman"/>
          <w:sz w:val="24"/>
          <w:szCs w:val="24"/>
        </w:rPr>
        <w:br/>
      </w:r>
      <w:r>
        <w:rPr>
          <w:rFonts w:ascii="Times New Roman" w:eastAsia="Times New Roman" w:hAnsi="Times New Roman"/>
          <w:sz w:val="24"/>
          <w:szCs w:val="24"/>
        </w:rPr>
        <w:br/>
        <w:t xml:space="preserve">(la 24-06-2018 Sectiunea 1 din Capitolul III^1 a fost completat de Punctul 11,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Potrivit alin. (2) al art. VIII din LEGEA nr. 129 din 15 iunie 2018, publicată în MONITORUL OFICIAL nr. 503 din 19 iunie 2018, legea intră în vigoare la 5 zile de la data publicării în Monitorul Oficial al României, Partea I, cu excepţia pr</w:t>
      </w:r>
      <w:r>
        <w:rPr>
          <w:rFonts w:ascii="Times New Roman" w:eastAsia="Times New Roman" w:hAnsi="Times New Roman"/>
          <w:sz w:val="24"/>
          <w:szCs w:val="24"/>
        </w:rPr>
        <w:t>evederilor art. I pct. 1 şi 6-11, art. VI şi VII,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ART. 14^2</w:t>
      </w:r>
      <w:r>
        <w:rPr>
          <w:rFonts w:ascii="Times New Roman" w:eastAsia="Times New Roman" w:hAnsi="Times New Roman"/>
          <w:sz w:val="24"/>
          <w:szCs w:val="24"/>
        </w:rPr>
        <w:br/>
        <w:t>    (1) Sancţiunile contravenţionale principale pe care le aplică Autoritatea naţională de supraveghere, potrivit art. 58 alin. (2) li</w:t>
      </w:r>
      <w:r>
        <w:rPr>
          <w:rFonts w:ascii="Times New Roman" w:eastAsia="Times New Roman" w:hAnsi="Times New Roman"/>
          <w:sz w:val="24"/>
          <w:szCs w:val="24"/>
        </w:rPr>
        <w:t>t. b) şi i) din Regulamentul general privind protecţia datelor, sunt mustrarea şi amenda. Aplicarea amenzii se face în condiţiile art. 83 din Regulamentul general privind protecţia datelor.</w:t>
      </w:r>
      <w:r>
        <w:rPr>
          <w:rFonts w:ascii="Times New Roman" w:eastAsia="Times New Roman" w:hAnsi="Times New Roman"/>
          <w:sz w:val="24"/>
          <w:szCs w:val="24"/>
        </w:rPr>
        <w:br/>
        <w:t>    (2) În cazul în care există posibilitatea ca, prin operaţiunil</w:t>
      </w:r>
      <w:r>
        <w:rPr>
          <w:rFonts w:ascii="Times New Roman" w:eastAsia="Times New Roman" w:hAnsi="Times New Roman"/>
          <w:sz w:val="24"/>
          <w:szCs w:val="24"/>
        </w:rPr>
        <w:t>e de prelucrare pe care un operator sau o persoană împuternicită de operator intenţionează să le efectueze, să se încalce legislaţia aplicabilă, Autoritatea naţională de supraveghere emite o avertizare, potrivit art. 58 alin. (2) lit. a) din Regulamentul g</w:t>
      </w:r>
      <w:r>
        <w:rPr>
          <w:rFonts w:ascii="Times New Roman" w:eastAsia="Times New Roman" w:hAnsi="Times New Roman"/>
          <w:sz w:val="24"/>
          <w:szCs w:val="24"/>
        </w:rPr>
        <w:t>eneral privind protecţia datelor.</w:t>
      </w:r>
      <w:r>
        <w:rPr>
          <w:rFonts w:ascii="Times New Roman" w:eastAsia="Times New Roman" w:hAnsi="Times New Roman"/>
          <w:sz w:val="24"/>
          <w:szCs w:val="24"/>
        </w:rPr>
        <w:br/>
        <w:t>    (3) În funcţie de circumstanţele fiecărui caz, măsurile prevăzute la alin. (1) şi (2) pot fi aplicate în mod distinct sau alături de alte măsuri corective prevăzute la art. 58 alin. (2) din Regulamentul general privind</w:t>
      </w:r>
      <w:r>
        <w:rPr>
          <w:rFonts w:ascii="Times New Roman" w:eastAsia="Times New Roman" w:hAnsi="Times New Roman"/>
          <w:sz w:val="24"/>
          <w:szCs w:val="24"/>
        </w:rPr>
        <w:t xml:space="preserve"> protecţia datelor şi la art. 14^3 alin. (5) şi (6) din prezenta lege.</w:t>
      </w:r>
      <w:r>
        <w:rPr>
          <w:rFonts w:ascii="Times New Roman" w:eastAsia="Times New Roman" w:hAnsi="Times New Roman"/>
          <w:sz w:val="24"/>
          <w:szCs w:val="24"/>
        </w:rPr>
        <w:br/>
      </w:r>
      <w:r>
        <w:rPr>
          <w:rFonts w:ascii="Times New Roman" w:eastAsia="Times New Roman" w:hAnsi="Times New Roman"/>
          <w:sz w:val="24"/>
          <w:szCs w:val="24"/>
        </w:rPr>
        <w:lastRenderedPageBreak/>
        <w:t>    (4) Sancţiunile prevăzute la alin. (1) pot fi aplicate în termen de 3 ani de la data săvârşirii faptei. În cazul încălcărilor care durează în timp sau al celor constând în săvârşire</w:t>
      </w:r>
      <w:r>
        <w:rPr>
          <w:rFonts w:ascii="Times New Roman" w:eastAsia="Times New Roman" w:hAnsi="Times New Roman"/>
          <w:sz w:val="24"/>
          <w:szCs w:val="24"/>
        </w:rPr>
        <w:t>a, în baza aceleiaşi rezoluţii, la intervale diferite de timp, a mai multor acţiuni sau inacţiuni, care prezintă, fiecare în parte, conţinutul aceleiaşi contravenţii, prescripţia începe să curgă de la data constatării sau de la data încetării ultimului act</w:t>
      </w:r>
      <w:r>
        <w:rPr>
          <w:rFonts w:ascii="Times New Roman" w:eastAsia="Times New Roman" w:hAnsi="Times New Roman"/>
          <w:sz w:val="24"/>
          <w:szCs w:val="24"/>
        </w:rPr>
        <w:t xml:space="preserve"> ori fapt săvârşit, dacă acest moment intervine anterior constatării.</w:t>
      </w:r>
      <w:r>
        <w:rPr>
          <w:rFonts w:ascii="Times New Roman" w:eastAsia="Times New Roman" w:hAnsi="Times New Roman"/>
          <w:sz w:val="24"/>
          <w:szCs w:val="24"/>
        </w:rPr>
        <w:br/>
        <w:t>    (5) Termenul de prescripţie prevăzut la alin. (4) se întrerupe prin efectuarea oricărui act de procedură în cazul investigat, fără să poată depăşi 4 ani de la data săvârşirii faptei.</w:t>
      </w:r>
      <w:r>
        <w:rPr>
          <w:rFonts w:ascii="Times New Roman" w:eastAsia="Times New Roman" w:hAnsi="Times New Roman"/>
          <w:sz w:val="24"/>
          <w:szCs w:val="24"/>
        </w:rPr>
        <w:t xml:space="preserve"> Întreruperea produce efecte faţă de toţi participanţii la săvârşirea respectivei încălcări.</w:t>
      </w:r>
      <w:r>
        <w:rPr>
          <w:rFonts w:ascii="Times New Roman" w:eastAsia="Times New Roman" w:hAnsi="Times New Roman"/>
          <w:sz w:val="24"/>
          <w:szCs w:val="24"/>
        </w:rPr>
        <w:br/>
        <w:t>    (6) Amenzile prevăzute la alin. (1), stabilite în euro la art. 83 alin. (4)-(6) din Regulamentul general privind protecţia datelor, se aplică şi se achită în l</w:t>
      </w:r>
      <w:r>
        <w:rPr>
          <w:rFonts w:ascii="Times New Roman" w:eastAsia="Times New Roman" w:hAnsi="Times New Roman"/>
          <w:sz w:val="24"/>
          <w:szCs w:val="24"/>
        </w:rPr>
        <w:t>ei, la cursul oficial al Băncii Naţionale a României de la data aplicării.</w:t>
      </w:r>
      <w:r>
        <w:rPr>
          <w:rFonts w:ascii="Times New Roman" w:eastAsia="Times New Roman" w:hAnsi="Times New Roman"/>
          <w:sz w:val="24"/>
          <w:szCs w:val="24"/>
        </w:rPr>
        <w:br/>
      </w:r>
      <w:r>
        <w:rPr>
          <w:rFonts w:ascii="Times New Roman" w:eastAsia="Times New Roman" w:hAnsi="Times New Roman"/>
          <w:sz w:val="24"/>
          <w:szCs w:val="24"/>
        </w:rPr>
        <w:br/>
        <w:t>(la 24-06-2018 Sectiunea 1 din Capitolul III^1 a fost completata de Punctul 11, Articolul I din LEGEA nr. 129 din 15 iunie 2018, publicată în MONITORUL OFICIAL nr. 503 din 19 iunie</w:t>
      </w:r>
      <w:r>
        <w:rPr>
          <w:rFonts w:ascii="Times New Roman" w:eastAsia="Times New Roman" w:hAnsi="Times New Roman"/>
          <w:sz w:val="24"/>
          <w:szCs w:val="24"/>
        </w:rPr>
        <w:t xml:space="preserv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Potrivit alin. (2) al art. VIII din LEGEA nr. 129 din 15 iunie 2018, publicată în MONITORUL OFICIAL nr. 503 din 19 iunie 2018, legea intră în vigoare la 5 zile de la data publicării în Monitorul Oficial al României, Partea I, cu exc</w:t>
      </w:r>
      <w:r>
        <w:rPr>
          <w:rFonts w:ascii="Times New Roman" w:eastAsia="Times New Roman" w:hAnsi="Times New Roman"/>
          <w:sz w:val="24"/>
          <w:szCs w:val="24"/>
        </w:rPr>
        <w:t>epţia prevederilor art. I pct. 1 şi 6-11, art. VI şi VII,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ART. 14^3</w:t>
      </w:r>
      <w:r>
        <w:rPr>
          <w:rFonts w:ascii="Times New Roman" w:eastAsia="Times New Roman" w:hAnsi="Times New Roman"/>
          <w:sz w:val="24"/>
          <w:szCs w:val="24"/>
        </w:rPr>
        <w:br/>
        <w:t xml:space="preserve">    (1) În cazul prelucrărilor care intră în competenţa de control a Autorităţii naţionale de supraveghere, cu excepţia celor </w:t>
      </w:r>
      <w:r>
        <w:rPr>
          <w:rFonts w:ascii="Times New Roman" w:eastAsia="Times New Roman" w:hAnsi="Times New Roman"/>
          <w:sz w:val="24"/>
          <w:szCs w:val="24"/>
        </w:rPr>
        <w:t>transfrontaliere, constatarea faptelor şi aplicarea măsurilor prevăzute la art. 14^2 alin. (1) şi (2) se fac prin proces-verbal de constatare/sancţionare încheiat de personalul de control.</w:t>
      </w:r>
      <w:r>
        <w:rPr>
          <w:rFonts w:ascii="Times New Roman" w:eastAsia="Times New Roman" w:hAnsi="Times New Roman"/>
          <w:sz w:val="24"/>
          <w:szCs w:val="24"/>
        </w:rPr>
        <w:br/>
        <w:t>    (2) Prin excepţie de la prevederile alin. (1), în situaţia în c</w:t>
      </w:r>
      <w:r>
        <w:rPr>
          <w:rFonts w:ascii="Times New Roman" w:eastAsia="Times New Roman" w:hAnsi="Times New Roman"/>
          <w:sz w:val="24"/>
          <w:szCs w:val="24"/>
        </w:rPr>
        <w:t>are cuantumul amenzii depăşeşte echivalentul în lei al sumei de 300.000 euro, aplicarea amenzii se face prin decizie a preşedintelui Autorităţii naţionale de supraveghere, care are la bază procesul-verbal de constatare şi raportul personalului de control.</w:t>
      </w:r>
      <w:r>
        <w:rPr>
          <w:rFonts w:ascii="Times New Roman" w:eastAsia="Times New Roman" w:hAnsi="Times New Roman"/>
          <w:sz w:val="24"/>
          <w:szCs w:val="24"/>
        </w:rPr>
        <w:br/>
      </w:r>
      <w:r>
        <w:rPr>
          <w:rFonts w:ascii="Times New Roman" w:eastAsia="Times New Roman" w:hAnsi="Times New Roman"/>
          <w:sz w:val="24"/>
          <w:szCs w:val="24"/>
        </w:rPr>
        <w:t>    (3) În cazul prelucrărilor transfrontaliere care atrag competenţa Autorităţii naţionale de supraveghere în calitate de autoritate de supraveghere principală, constatarea faptelor se face prin proces-verbal încheiat de personalul de control, iar aplicar</w:t>
      </w:r>
      <w:r>
        <w:rPr>
          <w:rFonts w:ascii="Times New Roman" w:eastAsia="Times New Roman" w:hAnsi="Times New Roman"/>
          <w:sz w:val="24"/>
          <w:szCs w:val="24"/>
        </w:rPr>
        <w:t>ea măsurilor prevăzute la art. 14^2 alin. (1) şi (2), prin decizie a preşedintelui Autorităţii naţionale de supraveghere, care are la bază procesul-verbal de constatare şi raportul personalului de control.</w:t>
      </w:r>
      <w:r>
        <w:rPr>
          <w:rFonts w:ascii="Times New Roman" w:eastAsia="Times New Roman" w:hAnsi="Times New Roman"/>
          <w:sz w:val="24"/>
          <w:szCs w:val="24"/>
        </w:rPr>
        <w:br/>
        <w:t>    (4) Prevederile alin. (3) se aplică în mod cor</w:t>
      </w:r>
      <w:r>
        <w:rPr>
          <w:rFonts w:ascii="Times New Roman" w:eastAsia="Times New Roman" w:hAnsi="Times New Roman"/>
          <w:sz w:val="24"/>
          <w:szCs w:val="24"/>
        </w:rPr>
        <w:t>espunzător în cazul în care autoritatea de supraveghere dintr-un stat membru al Uniunii Europene a refuzat propunerea de a acţiona în calitate de autoritate de supraveghere principală, înaintată de Autoritatea naţională de supraveghere.</w:t>
      </w:r>
      <w:r>
        <w:rPr>
          <w:rFonts w:ascii="Times New Roman" w:eastAsia="Times New Roman" w:hAnsi="Times New Roman"/>
          <w:sz w:val="24"/>
          <w:szCs w:val="24"/>
        </w:rPr>
        <w:br/>
        <w:t>    (5) Aplicarea m</w:t>
      </w:r>
      <w:r>
        <w:rPr>
          <w:rFonts w:ascii="Times New Roman" w:eastAsia="Times New Roman" w:hAnsi="Times New Roman"/>
          <w:sz w:val="24"/>
          <w:szCs w:val="24"/>
        </w:rPr>
        <w:t>ăsurilor corective care constau în obligarea operatorului sau a persoanei împuternicite de operator să respecte cererile persoanei vizate de exercitare a drepturilor, să asigure conformitatea operaţiunilor de prelucrare cu dispoziţiile legale aplicabile, o</w:t>
      </w:r>
      <w:r>
        <w:rPr>
          <w:rFonts w:ascii="Times New Roman" w:eastAsia="Times New Roman" w:hAnsi="Times New Roman"/>
          <w:sz w:val="24"/>
          <w:szCs w:val="24"/>
        </w:rPr>
        <w:t xml:space="preserve">bligarea operatorului să informeze persoana vizată cu privire la o încălcare a protecţiei datelor cu caracter personal se poate face prin proces-verbal de constatare/ sancţionare încheiat de personalul de </w:t>
      </w:r>
      <w:r>
        <w:rPr>
          <w:rFonts w:ascii="Times New Roman" w:eastAsia="Times New Roman" w:hAnsi="Times New Roman"/>
          <w:sz w:val="24"/>
          <w:szCs w:val="24"/>
        </w:rPr>
        <w:lastRenderedPageBreak/>
        <w:t>control sau prin decizie a preşedintelui Autorităţi</w:t>
      </w:r>
      <w:r>
        <w:rPr>
          <w:rFonts w:ascii="Times New Roman" w:eastAsia="Times New Roman" w:hAnsi="Times New Roman"/>
          <w:sz w:val="24"/>
          <w:szCs w:val="24"/>
        </w:rPr>
        <w:t>i naţionale de supraveghere.</w:t>
      </w:r>
      <w:r>
        <w:rPr>
          <w:rFonts w:ascii="Times New Roman" w:eastAsia="Times New Roman" w:hAnsi="Times New Roman"/>
          <w:sz w:val="24"/>
          <w:szCs w:val="24"/>
        </w:rPr>
        <w:br/>
        <w:t>    (6) Aplicarea măsurilor corective care constau, după caz, în limitarea temporară sau definitivă, interdicţia asupra prelucrării, rectificarea sau ştergerea datelor cu caracter personal, restricţionarea prelucrării, notifica</w:t>
      </w:r>
      <w:r>
        <w:rPr>
          <w:rFonts w:ascii="Times New Roman" w:eastAsia="Times New Roman" w:hAnsi="Times New Roman"/>
          <w:sz w:val="24"/>
          <w:szCs w:val="24"/>
        </w:rPr>
        <w:t>rea acestor acţiuni destinatarilor cărora le-au fost divulgate datele cu caracter personal, retragerea unei certificări sau obligarea organismului de certificare să retragă o certificare eliberată sau să nu elibereze o certificare în cazul în care cerinţel</w:t>
      </w:r>
      <w:r>
        <w:rPr>
          <w:rFonts w:ascii="Times New Roman" w:eastAsia="Times New Roman" w:hAnsi="Times New Roman"/>
          <w:sz w:val="24"/>
          <w:szCs w:val="24"/>
        </w:rPr>
        <w:t>e de certificare nu sunt sau nu mai sunt îndeplinite, suspendarea fluxurilor de date către un destinatar dintr-o ţară terţă sau către o organizaţie internaţională se dispune numai prin decizie a preşedintelui Autorităţii naţionale de supraveghere.</w:t>
      </w:r>
      <w:r>
        <w:rPr>
          <w:rFonts w:ascii="Times New Roman" w:eastAsia="Times New Roman" w:hAnsi="Times New Roman"/>
          <w:sz w:val="24"/>
          <w:szCs w:val="24"/>
        </w:rPr>
        <w:br/>
        <w:t xml:space="preserve">    (7) </w:t>
      </w:r>
      <w:r>
        <w:rPr>
          <w:rFonts w:ascii="Times New Roman" w:eastAsia="Times New Roman" w:hAnsi="Times New Roman"/>
          <w:sz w:val="24"/>
          <w:szCs w:val="24"/>
        </w:rPr>
        <w:t xml:space="preserve">Decizia trebuie să conţină în mod obligatoriu următoarele elemente: datele de identificare ale Autorităţii naţionale de supraveghere şi numele reprezentantului legal al acesteia, datele de identificare ale operatorului/persoanei împuternicite de operator, </w:t>
      </w:r>
      <w:r>
        <w:rPr>
          <w:rFonts w:ascii="Times New Roman" w:eastAsia="Times New Roman" w:hAnsi="Times New Roman"/>
          <w:sz w:val="24"/>
          <w:szCs w:val="24"/>
        </w:rPr>
        <w:t>codul numeric personal, după caz, descrierea faptelor şi a împrejurărilor care pot fi avute în vedere la individualizarea măsurii, indicarea temeiului legal potrivit căruia se stabileşte şi se sancţionează fapta, măsurile corective aplicate, termenul şi mo</w:t>
      </w:r>
      <w:r>
        <w:rPr>
          <w:rFonts w:ascii="Times New Roman" w:eastAsia="Times New Roman" w:hAnsi="Times New Roman"/>
          <w:sz w:val="24"/>
          <w:szCs w:val="24"/>
        </w:rPr>
        <w:t>dalitatea de plată a amenzii, după caz, termenul de exercitare a căii de atac şi instanţa de judecată competentă.</w:t>
      </w:r>
      <w:r>
        <w:rPr>
          <w:rFonts w:ascii="Times New Roman" w:eastAsia="Times New Roman" w:hAnsi="Times New Roman"/>
          <w:sz w:val="24"/>
          <w:szCs w:val="24"/>
        </w:rPr>
        <w:br/>
      </w:r>
      <w:r>
        <w:rPr>
          <w:rFonts w:ascii="Times New Roman" w:eastAsia="Times New Roman" w:hAnsi="Times New Roman"/>
          <w:sz w:val="24"/>
          <w:szCs w:val="24"/>
        </w:rPr>
        <w:br/>
        <w:t>(la 24-06-2018 Sectiunea 1 din Capitolul III^1 a fost completata de Punctul 11, Articolul I din LEGEA nr. 129 din 15 iunie 2018, publicată în</w:t>
      </w:r>
      <w:r>
        <w:rPr>
          <w:rFonts w:ascii="Times New Roman" w:eastAsia="Times New Roman" w:hAnsi="Times New Roman"/>
          <w:sz w:val="24"/>
          <w:szCs w:val="24"/>
        </w:rPr>
        <w:t xml:space="preserve">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Potrivit alin. (2) al art. VIII din LEGEA nr. 129 din 15 iunie 2018, publicată în MONITORUL OFICIAL nr. 503 din 19 iunie 2018, legea intră în vigoare la 5 zile de la data publicării în Monitoru</w:t>
      </w:r>
      <w:r>
        <w:rPr>
          <w:rFonts w:ascii="Times New Roman" w:eastAsia="Times New Roman" w:hAnsi="Times New Roman"/>
          <w:sz w:val="24"/>
          <w:szCs w:val="24"/>
        </w:rPr>
        <w:t>l Oficial al României, Partea I, cu excepţia prevederilor art. I pct. 1 şi 6-11, art. VI şi VII,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ART. 14^4</w:t>
      </w:r>
      <w:r>
        <w:rPr>
          <w:rFonts w:ascii="Times New Roman" w:eastAsia="Times New Roman" w:hAnsi="Times New Roman"/>
          <w:sz w:val="24"/>
          <w:szCs w:val="24"/>
        </w:rPr>
        <w:br/>
        <w:t>    (1) Împotriva procesului-verbal de constatare/sancţionare şi/sau a deciziei de apli</w:t>
      </w:r>
      <w:r>
        <w:rPr>
          <w:rFonts w:ascii="Times New Roman" w:eastAsia="Times New Roman" w:hAnsi="Times New Roman"/>
          <w:sz w:val="24"/>
          <w:szCs w:val="24"/>
        </w:rPr>
        <w:t>care a măsurilor corective, după caz, operatorul sau persoana împuternicită de operator poate introduce contestaţie la secţia de contencios administrativ a tribunalului competent, în termen de 15 zile de la înmânare, respectiv de la comunicare. Hotărârea p</w:t>
      </w:r>
      <w:r>
        <w:rPr>
          <w:rFonts w:ascii="Times New Roman" w:eastAsia="Times New Roman" w:hAnsi="Times New Roman"/>
          <w:sz w:val="24"/>
          <w:szCs w:val="24"/>
        </w:rPr>
        <w:t>rin care s-a soluţionat contestaţia poate fi atacată numai cu apel. Apelul se judecă de curtea de apel competentă. În toate cazurile, instanţele competente sunt cele din România.</w:t>
      </w:r>
      <w:r>
        <w:rPr>
          <w:rFonts w:ascii="Times New Roman" w:eastAsia="Times New Roman" w:hAnsi="Times New Roman"/>
          <w:sz w:val="24"/>
          <w:szCs w:val="24"/>
        </w:rPr>
        <w:br/>
        <w:t>    (2) Procesul-verbal de constatare/sancţionare sau decizia preşedintelui A</w:t>
      </w:r>
      <w:r>
        <w:rPr>
          <w:rFonts w:ascii="Times New Roman" w:eastAsia="Times New Roman" w:hAnsi="Times New Roman"/>
          <w:sz w:val="24"/>
          <w:szCs w:val="24"/>
        </w:rPr>
        <w:t xml:space="preserve">utorităţii naţionale de supraveghere necontestată în termen de 15 zile de la data înmânării, respectiv comunicării, constituie titlu executoriu fără vreo altă formalitate. Introducerea contestaţiei prevăzute la alin. (1) suspendă numai plata amenzii, până </w:t>
      </w:r>
      <w:r>
        <w:rPr>
          <w:rFonts w:ascii="Times New Roman" w:eastAsia="Times New Roman" w:hAnsi="Times New Roman"/>
          <w:sz w:val="24"/>
          <w:szCs w:val="24"/>
        </w:rPr>
        <w:t>la pronunţarea unei hotărâri judecătoreşti definitive.</w:t>
      </w:r>
      <w:r>
        <w:rPr>
          <w:rFonts w:ascii="Times New Roman" w:eastAsia="Times New Roman" w:hAnsi="Times New Roman"/>
          <w:sz w:val="24"/>
          <w:szCs w:val="24"/>
        </w:rPr>
        <w:br/>
        <w:t>    (3) Termenul de plată a amenzii este de 15 zile de la data înmânării, respectiv de la data comunicării procesului-verbal de constatare/sancţionare sau a deciziei preşedintelui Autorităţii naţionale</w:t>
      </w:r>
      <w:r>
        <w:rPr>
          <w:rFonts w:ascii="Times New Roman" w:eastAsia="Times New Roman" w:hAnsi="Times New Roman"/>
          <w:sz w:val="24"/>
          <w:szCs w:val="24"/>
        </w:rPr>
        <w:t xml:space="preserve"> de supraveghere.</w:t>
      </w:r>
      <w:r>
        <w:rPr>
          <w:rFonts w:ascii="Times New Roman" w:eastAsia="Times New Roman" w:hAnsi="Times New Roman"/>
          <w:sz w:val="24"/>
          <w:szCs w:val="24"/>
        </w:rPr>
        <w:br/>
      </w:r>
      <w:r>
        <w:rPr>
          <w:rFonts w:ascii="Times New Roman" w:eastAsia="Times New Roman" w:hAnsi="Times New Roman"/>
          <w:sz w:val="24"/>
          <w:szCs w:val="24"/>
        </w:rPr>
        <w:br/>
        <w:t xml:space="preserve">(la 24-06-2018 Sectiunea 1 din Capitolul III^1 a fost completata de Punctul 11,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lastRenderedPageBreak/>
        <w:t>──────────</w:t>
      </w:r>
      <w:r>
        <w:rPr>
          <w:rFonts w:ascii="Times New Roman" w:eastAsia="Times New Roman" w:hAnsi="Times New Roman"/>
          <w:sz w:val="24"/>
          <w:szCs w:val="24"/>
        </w:rPr>
        <w:br/>
        <w:t>    Potrivit alin. (2) al art. VIII d</w:t>
      </w:r>
      <w:r>
        <w:rPr>
          <w:rFonts w:ascii="Times New Roman" w:eastAsia="Times New Roman" w:hAnsi="Times New Roman"/>
          <w:sz w:val="24"/>
          <w:szCs w:val="24"/>
        </w:rPr>
        <w:t>in LEGEA nr. 129 din 15 iunie 2018, publicată în MONITORUL OFICIAL nr. 503 din 19 iunie 2018, legea intră în vigoare la 5 zile de la data publicării în Monitorul Oficial al României, Partea I, cu excepţia prevederilor art. I pct. 1 şi 6-11, art. VI şi VII,</w:t>
      </w:r>
      <w:r>
        <w:rPr>
          <w:rFonts w:ascii="Times New Roman" w:eastAsia="Times New Roman" w:hAnsi="Times New Roman"/>
          <w:sz w:val="24"/>
          <w:szCs w:val="24"/>
        </w:rPr>
        <w:t xml:space="preserve">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ART. 14^5</w:t>
      </w:r>
      <w:r>
        <w:rPr>
          <w:rFonts w:ascii="Times New Roman" w:eastAsia="Times New Roman" w:hAnsi="Times New Roman"/>
          <w:sz w:val="24"/>
          <w:szCs w:val="24"/>
        </w:rPr>
        <w:br/>
        <w:t xml:space="preserve">    (1) Autoritatea naţională de supraveghere poate dispune publicarea de către operator sau persoana împuternicită de operator a oricărei măsuri corective aplicate, cu suportarea de </w:t>
      </w:r>
      <w:r>
        <w:rPr>
          <w:rFonts w:ascii="Times New Roman" w:eastAsia="Times New Roman" w:hAnsi="Times New Roman"/>
          <w:sz w:val="24"/>
          <w:szCs w:val="24"/>
        </w:rPr>
        <w:t>către aceştia a costurilor aferente.</w:t>
      </w:r>
      <w:r>
        <w:rPr>
          <w:rFonts w:ascii="Times New Roman" w:eastAsia="Times New Roman" w:hAnsi="Times New Roman"/>
          <w:sz w:val="24"/>
          <w:szCs w:val="24"/>
        </w:rPr>
        <w:br/>
        <w:t>    (2) În cazul nerespectării măsurilor dispuse sau în cazul refuzului tacit sau expres de furnizare a tuturor informaţiilor şi documentelor solicitate în cadrul procedurii de investigaţie ori în cazul refuzului de sup</w:t>
      </w:r>
      <w:r>
        <w:rPr>
          <w:rFonts w:ascii="Times New Roman" w:eastAsia="Times New Roman" w:hAnsi="Times New Roman"/>
          <w:sz w:val="24"/>
          <w:szCs w:val="24"/>
        </w:rPr>
        <w:t>unere la investigaţie, Autoritatea naţională de supraveghere poate dispune, prin decizie, aplicarea unei amenzi cominatorii de până la 3.000 lei pentru fiecare zi de întârziere, calculată de la data stabilită prin decizie.</w:t>
      </w:r>
      <w:r>
        <w:rPr>
          <w:rFonts w:ascii="Times New Roman" w:eastAsia="Times New Roman" w:hAnsi="Times New Roman"/>
          <w:sz w:val="24"/>
          <w:szCs w:val="24"/>
        </w:rPr>
        <w:br/>
        <w:t>    (3) Decizia prevăzută la alin</w:t>
      </w:r>
      <w:r>
        <w:rPr>
          <w:rFonts w:ascii="Times New Roman" w:eastAsia="Times New Roman" w:hAnsi="Times New Roman"/>
          <w:sz w:val="24"/>
          <w:szCs w:val="24"/>
        </w:rPr>
        <w:t>. (2) constituie titlu executoriu fără vreo altă formalitate. Împotriva acestei decizii se poate introduce contestaţie în condiţiile art. 14^4 alin. (1).</w:t>
      </w:r>
      <w:r>
        <w:rPr>
          <w:rFonts w:ascii="Times New Roman" w:eastAsia="Times New Roman" w:hAnsi="Times New Roman"/>
          <w:sz w:val="24"/>
          <w:szCs w:val="24"/>
        </w:rPr>
        <w:br/>
      </w:r>
      <w:r>
        <w:rPr>
          <w:rFonts w:ascii="Times New Roman" w:eastAsia="Times New Roman" w:hAnsi="Times New Roman"/>
          <w:sz w:val="24"/>
          <w:szCs w:val="24"/>
        </w:rPr>
        <w:br/>
        <w:t>(la 24-06-2018 Sectiunea 1 din Capitolul III^1 a fost completata de Punctul 11, Articolul I din LEGEA</w:t>
      </w:r>
      <w:r>
        <w:rPr>
          <w:rFonts w:ascii="Times New Roman" w:eastAsia="Times New Roman" w:hAnsi="Times New Roman"/>
          <w:sz w:val="24"/>
          <w:szCs w:val="24"/>
        </w:rPr>
        <w:t xml:space="preserve">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xml:space="preserve">    Potrivit alin. (2) al art. VIII din LEGEA nr. 129 din 15 iunie 2018, publicată în MONITORUL OFICIAL nr. 503 din 19 iunie 2018, legea intră în vigoare la </w:t>
      </w:r>
      <w:r>
        <w:rPr>
          <w:rFonts w:ascii="Times New Roman" w:eastAsia="Times New Roman" w:hAnsi="Times New Roman"/>
          <w:sz w:val="24"/>
          <w:szCs w:val="24"/>
        </w:rPr>
        <w:t>5 zile de la data publicării în Monitorul Oficial al României, Partea I, cu excepţia prevederilor art. I pct. 1 şi 6-11, art. VI şi VII,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ART. 14^6</w:t>
      </w:r>
      <w:r>
        <w:rPr>
          <w:rFonts w:ascii="Times New Roman" w:eastAsia="Times New Roman" w:hAnsi="Times New Roman"/>
          <w:sz w:val="24"/>
          <w:szCs w:val="24"/>
        </w:rPr>
        <w:br/>
        <w:t>    (1) Procedura de efectuare a investigaţiilo</w:t>
      </w:r>
      <w:r>
        <w:rPr>
          <w:rFonts w:ascii="Times New Roman" w:eastAsia="Times New Roman" w:hAnsi="Times New Roman"/>
          <w:sz w:val="24"/>
          <w:szCs w:val="24"/>
        </w:rPr>
        <w:t>r de către personalul de control al Autorităţii naţionale de supraveghere, în exercitarea atribuţiilor legale, se reglementează prin decizia preşedintelui Autorităţii naţionale de supraveghere, publicată în Monitorul Oficial al României, Partea I.</w:t>
      </w:r>
      <w:r>
        <w:rPr>
          <w:rFonts w:ascii="Times New Roman" w:eastAsia="Times New Roman" w:hAnsi="Times New Roman"/>
          <w:sz w:val="24"/>
          <w:szCs w:val="24"/>
        </w:rPr>
        <w:br/>
        <w:t xml:space="preserve">    (2) </w:t>
      </w:r>
      <w:r>
        <w:rPr>
          <w:rFonts w:ascii="Times New Roman" w:eastAsia="Times New Roman" w:hAnsi="Times New Roman"/>
          <w:sz w:val="24"/>
          <w:szCs w:val="24"/>
        </w:rPr>
        <w:t>În măsura în care prezenta lege nu prevede altfel, constatarea şi aplicarea sancţiunilor contravenţionale se realizează cu respectarea Ordonanţei Guvernului nr. 2/2001 privind regimul juridic al contravenţiilor, aprobată cu modificări şi completări prin Le</w:t>
      </w:r>
      <w:r>
        <w:rPr>
          <w:rFonts w:ascii="Times New Roman" w:eastAsia="Times New Roman" w:hAnsi="Times New Roman"/>
          <w:sz w:val="24"/>
          <w:szCs w:val="24"/>
        </w:rPr>
        <w:t>gea nr. 180/2002, cu modificările şi completările ulterioare.</w:t>
      </w:r>
      <w:r>
        <w:rPr>
          <w:rFonts w:ascii="Times New Roman" w:eastAsia="Times New Roman" w:hAnsi="Times New Roman"/>
          <w:sz w:val="24"/>
          <w:szCs w:val="24"/>
        </w:rPr>
        <w:br/>
      </w:r>
      <w:r>
        <w:rPr>
          <w:rFonts w:ascii="Times New Roman" w:eastAsia="Times New Roman" w:hAnsi="Times New Roman"/>
          <w:sz w:val="24"/>
          <w:szCs w:val="24"/>
        </w:rPr>
        <w:br/>
        <w:t xml:space="preserve">(la 24-06-2018 Sectiunea 1 din Capitolul III^1 a fost completata de Punctul 11,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t>──────</w:t>
      </w:r>
      <w:r>
        <w:rPr>
          <w:rFonts w:ascii="Times New Roman" w:eastAsia="Times New Roman" w:hAnsi="Times New Roman"/>
          <w:sz w:val="24"/>
          <w:szCs w:val="24"/>
        </w:rPr>
        <w:br/>
        <w:t>    Potrivit alin. (2) al art. VIII din LEGEA nr. 129 din 15 iunie 2018, publicată în MONITORUL OFICIAL nr. 503 din 19 iunie 2018, legea intră în vigoare la 5 zile de la data publicării în Monitorul Oficial al României, Partea I, cu excepţia prevede</w:t>
      </w:r>
      <w:r>
        <w:rPr>
          <w:rFonts w:ascii="Times New Roman" w:eastAsia="Times New Roman" w:hAnsi="Times New Roman"/>
          <w:sz w:val="24"/>
          <w:szCs w:val="24"/>
        </w:rPr>
        <w:t xml:space="preserve">rilor art. I pct. 1 şi 6-11, art. VI şi </w:t>
      </w:r>
      <w:r>
        <w:rPr>
          <w:rFonts w:ascii="Times New Roman" w:eastAsia="Times New Roman" w:hAnsi="Times New Roman"/>
          <w:sz w:val="24"/>
          <w:szCs w:val="24"/>
        </w:rPr>
        <w:lastRenderedPageBreak/>
        <w:t>VII,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SECŢIUNEA a 2-a</w:t>
      </w:r>
      <w:r>
        <w:rPr>
          <w:rFonts w:ascii="Times New Roman" w:eastAsia="Times New Roman" w:hAnsi="Times New Roman"/>
          <w:sz w:val="24"/>
          <w:szCs w:val="24"/>
        </w:rPr>
        <w:br/>
        <w:t>    Activitatea de soluţionare a plângerilor</w:t>
      </w:r>
      <w:r>
        <w:rPr>
          <w:rFonts w:ascii="Times New Roman" w:eastAsia="Times New Roman" w:hAnsi="Times New Roman"/>
          <w:sz w:val="24"/>
          <w:szCs w:val="24"/>
        </w:rPr>
        <w:br/>
      </w:r>
      <w:r>
        <w:rPr>
          <w:rFonts w:ascii="Times New Roman" w:eastAsia="Times New Roman" w:hAnsi="Times New Roman"/>
          <w:sz w:val="24"/>
          <w:szCs w:val="24"/>
        </w:rPr>
        <w:br/>
        <w:t>(la 24-06-2018 Secţiunea a 2-a, cap. III^1 a fost introdusă de Punctul 11, Articolul I d</w:t>
      </w:r>
      <w:r>
        <w:rPr>
          <w:rFonts w:ascii="Times New Roman" w:eastAsia="Times New Roman" w:hAnsi="Times New Roman"/>
          <w:sz w:val="24"/>
          <w:szCs w:val="24"/>
        </w:rPr>
        <w:t xml:space="preserve">in LEGEA nr. 129 din 15 iunie 2018, publicată în MONITORUL OFICIAL nr. 503 din 19 iunie 2018) </w:t>
      </w:r>
      <w:r>
        <w:rPr>
          <w:rFonts w:ascii="Times New Roman" w:eastAsia="Times New Roman" w:hAnsi="Times New Roman"/>
          <w:sz w:val="24"/>
          <w:szCs w:val="24"/>
        </w:rPr>
        <w:br/>
        <w:t>     ART. 14^7</w:t>
      </w:r>
      <w:r>
        <w:rPr>
          <w:rFonts w:ascii="Times New Roman" w:eastAsia="Times New Roman" w:hAnsi="Times New Roman"/>
          <w:sz w:val="24"/>
          <w:szCs w:val="24"/>
        </w:rPr>
        <w:br/>
        <w:t>    (1) Orice persoană vizată care consideră că prelucrarea datelor sale cu caracter personal încalcă prevederile legale în vigoare are dreptul de</w:t>
      </w:r>
      <w:r>
        <w:rPr>
          <w:rFonts w:ascii="Times New Roman" w:eastAsia="Times New Roman" w:hAnsi="Times New Roman"/>
          <w:sz w:val="24"/>
          <w:szCs w:val="24"/>
        </w:rPr>
        <w:t xml:space="preserve"> a depune plângere la Autoritatea naţională de supraveghere, în special în cazul în care reşedinţa sa obişnuită, locul său de muncă sau presupusa încălcare se află sau, după caz, are loc pe teritoriul României. Plângerea poate fi depusă inclusiv prin mijlo</w:t>
      </w:r>
      <w:r>
        <w:rPr>
          <w:rFonts w:ascii="Times New Roman" w:eastAsia="Times New Roman" w:hAnsi="Times New Roman"/>
          <w:sz w:val="24"/>
          <w:szCs w:val="24"/>
        </w:rPr>
        <w:t>acele electronice de comunicare.</w:t>
      </w:r>
      <w:r>
        <w:rPr>
          <w:rFonts w:ascii="Times New Roman" w:eastAsia="Times New Roman" w:hAnsi="Times New Roman"/>
          <w:sz w:val="24"/>
          <w:szCs w:val="24"/>
        </w:rPr>
        <w:br/>
        <w:t>    (2) Plângerea se înaintează personal sau prin reprezentant, cu anexarea împuternicirii emise în condiţiile legii de un avocat sau a procurii notariale, după caz. Plângerea poate fi depusă şi de către mandatarul persoane</w:t>
      </w:r>
      <w:r>
        <w:rPr>
          <w:rFonts w:ascii="Times New Roman" w:eastAsia="Times New Roman" w:hAnsi="Times New Roman"/>
          <w:sz w:val="24"/>
          <w:szCs w:val="24"/>
        </w:rPr>
        <w:t>i vizate care este soţ sau rudă până la gradul al doilea inclusiv.</w:t>
      </w:r>
      <w:r>
        <w:rPr>
          <w:rFonts w:ascii="Times New Roman" w:eastAsia="Times New Roman" w:hAnsi="Times New Roman"/>
          <w:sz w:val="24"/>
          <w:szCs w:val="24"/>
        </w:rPr>
        <w:br/>
        <w:t>    (3) În cazul în care plângerea este depusă prin intermediul unui organism, al unei organizaţii, al unei asociaţii sau fundaţii fără scop patrimonial, acestea trebuie să dovedească faptu</w:t>
      </w:r>
      <w:r>
        <w:rPr>
          <w:rFonts w:ascii="Times New Roman" w:eastAsia="Times New Roman" w:hAnsi="Times New Roman"/>
          <w:sz w:val="24"/>
          <w:szCs w:val="24"/>
        </w:rPr>
        <w:t>l că au fost constituite legal, cu un statut ce prevede obiective de interes public, şi că sunt active în domeniul protecţiei drepturilor şi libertăţilor persoanelor vizate în ceea ce priveşte protecţia datelor lor cu caracter personal. În acest caz, la pl</w:t>
      </w:r>
      <w:r>
        <w:rPr>
          <w:rFonts w:ascii="Times New Roman" w:eastAsia="Times New Roman" w:hAnsi="Times New Roman"/>
          <w:sz w:val="24"/>
          <w:szCs w:val="24"/>
        </w:rPr>
        <w:t>ângere se anexează inclusiv împuternicirea sau procura notarială, după caz, conform alin. (2), din care să rezulte limitele mandatului acordat de persoana vizată.</w:t>
      </w:r>
      <w:r>
        <w:rPr>
          <w:rFonts w:ascii="Times New Roman" w:eastAsia="Times New Roman" w:hAnsi="Times New Roman"/>
          <w:sz w:val="24"/>
          <w:szCs w:val="24"/>
        </w:rPr>
        <w:br/>
      </w:r>
      <w:r>
        <w:rPr>
          <w:rFonts w:ascii="Times New Roman" w:eastAsia="Times New Roman" w:hAnsi="Times New Roman"/>
          <w:sz w:val="24"/>
          <w:szCs w:val="24"/>
        </w:rPr>
        <w:br/>
        <w:t>(la 24-06-2018 Capitolul III^1 a fost completat de Punctul 11, Articolul I din LEGEA nr. 129</w:t>
      </w:r>
      <w:r>
        <w:rPr>
          <w:rFonts w:ascii="Times New Roman" w:eastAsia="Times New Roman" w:hAnsi="Times New Roman"/>
          <w:sz w:val="24"/>
          <w:szCs w:val="24"/>
        </w:rPr>
        <w:t xml:space="preserve">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Potrivit alin. (2) al art. VIII din LEGEA nr. 129 din 15 iunie 2018, publicată în MONITORUL OFICIAL nr. 503 din 19 iunie 2018, legea intră în vigoare la 5 zile d</w:t>
      </w:r>
      <w:r>
        <w:rPr>
          <w:rFonts w:ascii="Times New Roman" w:eastAsia="Times New Roman" w:hAnsi="Times New Roman"/>
          <w:sz w:val="24"/>
          <w:szCs w:val="24"/>
        </w:rPr>
        <w:t>e la data publicării în Monitorul Oficial al României, Partea I, cu excepţia prevederilor art. I pct. 1 şi 6-11, art. VI şi VII,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ART. 14^8</w:t>
      </w:r>
      <w:r>
        <w:rPr>
          <w:rFonts w:ascii="Times New Roman" w:eastAsia="Times New Roman" w:hAnsi="Times New Roman"/>
          <w:sz w:val="24"/>
          <w:szCs w:val="24"/>
        </w:rPr>
        <w:br/>
        <w:t>    (1) Procedura de soluţionare a plângerilor se regle</w:t>
      </w:r>
      <w:r>
        <w:rPr>
          <w:rFonts w:ascii="Times New Roman" w:eastAsia="Times New Roman" w:hAnsi="Times New Roman"/>
          <w:sz w:val="24"/>
          <w:szCs w:val="24"/>
        </w:rPr>
        <w:t>mentează prin decizie a preşedintelui Autorităţii naţionale de supraveghere, publicată în Monitorul Oficial al României, Partea I.</w:t>
      </w:r>
      <w:r>
        <w:rPr>
          <w:rFonts w:ascii="Times New Roman" w:eastAsia="Times New Roman" w:hAnsi="Times New Roman"/>
          <w:sz w:val="24"/>
          <w:szCs w:val="24"/>
        </w:rPr>
        <w:br/>
        <w:t>    (2) Autoritatea naţională de supraveghere informează persoana vizată cu privire la admisibilitatea plângerii, în termen d</w:t>
      </w:r>
      <w:r>
        <w:rPr>
          <w:rFonts w:ascii="Times New Roman" w:eastAsia="Times New Roman" w:hAnsi="Times New Roman"/>
          <w:sz w:val="24"/>
          <w:szCs w:val="24"/>
        </w:rPr>
        <w:t>e cel mult 45 de zile de la înregistrare. În cazul în care se constată că informaţiile din plângere sau documentele transmise sunt incomplete sau insuficiente, Autoritatea naţională de supraveghere solicită persoanei vizate să completeze plângerea pentru a</w:t>
      </w:r>
      <w:r>
        <w:rPr>
          <w:rFonts w:ascii="Times New Roman" w:eastAsia="Times New Roman" w:hAnsi="Times New Roman"/>
          <w:sz w:val="24"/>
          <w:szCs w:val="24"/>
        </w:rPr>
        <w:t xml:space="preserve"> putea fi considerată admisibilă în vederea efectuării unei investigaţii. Un nou termen de cel mult 45 de zile curge de la data completării plângerii.</w:t>
      </w:r>
      <w:r>
        <w:rPr>
          <w:rFonts w:ascii="Times New Roman" w:eastAsia="Times New Roman" w:hAnsi="Times New Roman"/>
          <w:sz w:val="24"/>
          <w:szCs w:val="24"/>
        </w:rPr>
        <w:br/>
        <w:t>    (3) Autoritatea naţională de supraveghere informează persoana vizată în legătură cu evoluţia sau cu r</w:t>
      </w:r>
      <w:r>
        <w:rPr>
          <w:rFonts w:ascii="Times New Roman" w:eastAsia="Times New Roman" w:hAnsi="Times New Roman"/>
          <w:sz w:val="24"/>
          <w:szCs w:val="24"/>
        </w:rPr>
        <w:t>ezultatul investigaţiei întreprinse în termen de 3 luni de la data la care sa comunicat acesteia că plângerea este admisibilă potrivit alin. (2). Informarea va cuprinde şi calea de atac împotriva Autorităţii naţionale de supraveghere.</w:t>
      </w:r>
      <w:r>
        <w:rPr>
          <w:rFonts w:ascii="Times New Roman" w:eastAsia="Times New Roman" w:hAnsi="Times New Roman"/>
          <w:sz w:val="24"/>
          <w:szCs w:val="24"/>
        </w:rPr>
        <w:br/>
      </w:r>
      <w:r>
        <w:rPr>
          <w:rFonts w:ascii="Times New Roman" w:eastAsia="Times New Roman" w:hAnsi="Times New Roman"/>
          <w:sz w:val="24"/>
          <w:szCs w:val="24"/>
        </w:rPr>
        <w:lastRenderedPageBreak/>
        <w:t>    (4) Dacă este nec</w:t>
      </w:r>
      <w:r>
        <w:rPr>
          <w:rFonts w:ascii="Times New Roman" w:eastAsia="Times New Roman" w:hAnsi="Times New Roman"/>
          <w:sz w:val="24"/>
          <w:szCs w:val="24"/>
        </w:rPr>
        <w:t xml:space="preserve">esară efectuarea unei investigaţii mai amănunţite sau coordonarea cu alte autorităţi de supraveghere în conformitate cu art. 57 alin. (1) lit. f) din Regulamentul general privind protecţia datelor, Autoritatea naţională de supraveghere informează persoana </w:t>
      </w:r>
      <w:r>
        <w:rPr>
          <w:rFonts w:ascii="Times New Roman" w:eastAsia="Times New Roman" w:hAnsi="Times New Roman"/>
          <w:sz w:val="24"/>
          <w:szCs w:val="24"/>
        </w:rPr>
        <w:t>vizată în legătură cu evoluţia investigaţiei, din 3 în 3 luni, până la finalizarea acesteia. Rezultatul investigaţiei se aduce la cunoştinţa persoanei vizate în termen de cel mult 45 de zile de la finalizarea acesteia.</w:t>
      </w:r>
      <w:r>
        <w:rPr>
          <w:rFonts w:ascii="Times New Roman" w:eastAsia="Times New Roman" w:hAnsi="Times New Roman"/>
          <w:sz w:val="24"/>
          <w:szCs w:val="24"/>
        </w:rPr>
        <w:br/>
        <w:t>    (5) În cadrul procedurii de soluţ</w:t>
      </w:r>
      <w:r>
        <w:rPr>
          <w:rFonts w:ascii="Times New Roman" w:eastAsia="Times New Roman" w:hAnsi="Times New Roman"/>
          <w:sz w:val="24"/>
          <w:szCs w:val="24"/>
        </w:rPr>
        <w:t>ionare a plângerilor, investigaţiile se efectuează în conformitate cu dispoziţiile art. 14^1-14^6.</w:t>
      </w:r>
      <w:r>
        <w:rPr>
          <w:rFonts w:ascii="Times New Roman" w:eastAsia="Times New Roman" w:hAnsi="Times New Roman"/>
          <w:sz w:val="24"/>
          <w:szCs w:val="24"/>
        </w:rPr>
        <w:br/>
        <w:t>    (6) În cazul nerespectării dispoziţiilor alin. (2)-(4), persoana vizată se poate adresa secţiei de contencios administrativ a tribunalului competent, dup</w:t>
      </w:r>
      <w:r>
        <w:rPr>
          <w:rFonts w:ascii="Times New Roman" w:eastAsia="Times New Roman" w:hAnsi="Times New Roman"/>
          <w:sz w:val="24"/>
          <w:szCs w:val="24"/>
        </w:rPr>
        <w:t>ă parcurgerea procedurii prealabile prevăzute de Legea contenciosului administrativ nr. 554/2004, cu modificările şi completările ulterioare. Recursul se judecă de curtea de apel competentă. În toate cazurile, instanţele competente sunt cele din România.</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t xml:space="preserve">(la 24-06-2018 Sectiunea a 2-a din Capitolul III^1 a fost completata de Punctul 11,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Potrivit alin. (2) al art. VIII din LEGEA nr. 12</w:t>
      </w:r>
      <w:r>
        <w:rPr>
          <w:rFonts w:ascii="Times New Roman" w:eastAsia="Times New Roman" w:hAnsi="Times New Roman"/>
          <w:sz w:val="24"/>
          <w:szCs w:val="24"/>
        </w:rPr>
        <w:t xml:space="preserve">9 din 15 iunie 2018, publicată în MONITORUL OFICIAL nr. 503 din 19 iunie 2018, legea intră în vigoare la 5 zile de la data publicării în Monitorul Oficial al României, Partea I, cu excepţia prevederilor art. I pct. 1 şi 6-11, art. VI şi VII, care intră în </w:t>
      </w:r>
      <w:r>
        <w:rPr>
          <w:rFonts w:ascii="Times New Roman" w:eastAsia="Times New Roman" w:hAnsi="Times New Roman"/>
          <w:sz w:val="24"/>
          <w:szCs w:val="24"/>
        </w:rPr>
        <w:t>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CAP. III^2</w:t>
      </w:r>
      <w:r>
        <w:rPr>
          <w:rFonts w:ascii="Times New Roman" w:eastAsia="Times New Roman" w:hAnsi="Times New Roman"/>
          <w:sz w:val="24"/>
          <w:szCs w:val="24"/>
        </w:rPr>
        <w:br/>
        <w:t>    Căi de atac judiciare</w:t>
      </w:r>
      <w:r>
        <w:rPr>
          <w:rFonts w:ascii="Times New Roman" w:eastAsia="Times New Roman" w:hAnsi="Times New Roman"/>
          <w:sz w:val="24"/>
          <w:szCs w:val="24"/>
        </w:rPr>
        <w:br/>
      </w:r>
      <w:r>
        <w:rPr>
          <w:rFonts w:ascii="Times New Roman" w:eastAsia="Times New Roman" w:hAnsi="Times New Roman"/>
          <w:sz w:val="24"/>
          <w:szCs w:val="24"/>
        </w:rPr>
        <w:br/>
        <w:t xml:space="preserve">(la 24-06-2018 Capitolul III^2 a fost introdus de Punctul 11,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t>     ART. 14^9</w:t>
      </w:r>
      <w:r>
        <w:rPr>
          <w:rFonts w:ascii="Times New Roman" w:eastAsia="Times New Roman" w:hAnsi="Times New Roman"/>
          <w:sz w:val="24"/>
          <w:szCs w:val="24"/>
        </w:rPr>
        <w:br/>
        <w:t>    (1) Dacă în urma exercitării atribuţiilor sale legale, Autoritatea naţională de supraveghere apreciază că au fost încălcate oricare dintre drepturile persoanelor vizate garantate de reglementările legale din domeniul protecţiei datelor p</w:t>
      </w:r>
      <w:r>
        <w:rPr>
          <w:rFonts w:ascii="Times New Roman" w:eastAsia="Times New Roman" w:hAnsi="Times New Roman"/>
          <w:sz w:val="24"/>
          <w:szCs w:val="24"/>
        </w:rPr>
        <w:t>ersonale, poate sesiza instanţa competentă, potrivit legii. Persoana vizată dobândeşte de drept calitatea de reclamant, urmând a fi citată în această calitate. Dacă persoana vizată îşi însuşeşte acţiunea, încetează calitatea procesuală activă a Autorităţii</w:t>
      </w:r>
      <w:r>
        <w:rPr>
          <w:rFonts w:ascii="Times New Roman" w:eastAsia="Times New Roman" w:hAnsi="Times New Roman"/>
          <w:sz w:val="24"/>
          <w:szCs w:val="24"/>
        </w:rPr>
        <w:t xml:space="preserve"> naţionale de supraveghere. Dacă persoana vizată nu îşi însuşeşte acţiunea formulată de Autoritatea naţională de supraveghere, instanţa anulează cererea potrivit Codului de procedură civilă.</w:t>
      </w:r>
      <w:r>
        <w:rPr>
          <w:rFonts w:ascii="Times New Roman" w:eastAsia="Times New Roman" w:hAnsi="Times New Roman"/>
          <w:sz w:val="24"/>
          <w:szCs w:val="24"/>
        </w:rPr>
        <w:br/>
        <w:t>    (2) Acţiunile şi cererile, inclusiv cele pentru exercitarea c</w:t>
      </w:r>
      <w:r>
        <w:rPr>
          <w:rFonts w:ascii="Times New Roman" w:eastAsia="Times New Roman" w:hAnsi="Times New Roman"/>
          <w:sz w:val="24"/>
          <w:szCs w:val="24"/>
        </w:rPr>
        <w:t>ăilor de atac ordinare sau extraordinare, formulate de Autoritatea naţională de supraveghere, sunt scutite de la plata taxelor judiciare de timbru.</w:t>
      </w:r>
      <w:r>
        <w:rPr>
          <w:rFonts w:ascii="Times New Roman" w:eastAsia="Times New Roman" w:hAnsi="Times New Roman"/>
          <w:sz w:val="24"/>
          <w:szCs w:val="24"/>
        </w:rPr>
        <w:br/>
        <w:t>    (3) Dispoziţiile alin. (2) se aplică şi persoanei vizate care îşi însuşeşte acţiunea formulată de Autori</w:t>
      </w:r>
      <w:r>
        <w:rPr>
          <w:rFonts w:ascii="Times New Roman" w:eastAsia="Times New Roman" w:hAnsi="Times New Roman"/>
          <w:sz w:val="24"/>
          <w:szCs w:val="24"/>
        </w:rPr>
        <w:t>tatea naţională de supraveghere în condiţiile alin. (1).</w:t>
      </w:r>
      <w:r>
        <w:rPr>
          <w:rFonts w:ascii="Times New Roman" w:eastAsia="Times New Roman" w:hAnsi="Times New Roman"/>
          <w:sz w:val="24"/>
          <w:szCs w:val="24"/>
        </w:rPr>
        <w:br/>
      </w:r>
      <w:r>
        <w:rPr>
          <w:rFonts w:ascii="Times New Roman" w:eastAsia="Times New Roman" w:hAnsi="Times New Roman"/>
          <w:sz w:val="24"/>
          <w:szCs w:val="24"/>
        </w:rPr>
        <w:br/>
        <w:t xml:space="preserve">(la 24-06-2018 Capitolul III^2 a fost completat de Punctul 11,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lastRenderedPageBreak/>
        <w:br/>
        <w:t>──────────</w:t>
      </w:r>
      <w:r>
        <w:rPr>
          <w:rFonts w:ascii="Times New Roman" w:eastAsia="Times New Roman" w:hAnsi="Times New Roman"/>
          <w:sz w:val="24"/>
          <w:szCs w:val="24"/>
        </w:rPr>
        <w:br/>
        <w:t>    Potrivit al</w:t>
      </w:r>
      <w:r>
        <w:rPr>
          <w:rFonts w:ascii="Times New Roman" w:eastAsia="Times New Roman" w:hAnsi="Times New Roman"/>
          <w:sz w:val="24"/>
          <w:szCs w:val="24"/>
        </w:rPr>
        <w:t>in. (2) al art. VIII din LEGEA nr. 129 din 15 iunie 2018, publicată în MONITORUL OFICIAL nr. 503 din 19 iunie 2018, legea intră în vigoare la 5 zile de la data publicării în Monitorul Oficial al României, Partea I, cu excepţia prevederilor art. I pct. 1 şi</w:t>
      </w:r>
      <w:r>
        <w:rPr>
          <w:rFonts w:ascii="Times New Roman" w:eastAsia="Times New Roman" w:hAnsi="Times New Roman"/>
          <w:sz w:val="24"/>
          <w:szCs w:val="24"/>
        </w:rPr>
        <w:t xml:space="preserve"> 6-11, art. VI şi VII,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ART. 14^10</w:t>
      </w:r>
      <w:r>
        <w:rPr>
          <w:rFonts w:ascii="Times New Roman" w:eastAsia="Times New Roman" w:hAnsi="Times New Roman"/>
          <w:sz w:val="24"/>
          <w:szCs w:val="24"/>
        </w:rPr>
        <w:br/>
        <w:t>    (1) Contestarea actelor emise de Autoritatea naţională de supraveghere în activitatea de control şi de soluţionare a plângerilor se efectuează potrivit art.</w:t>
      </w:r>
      <w:r>
        <w:rPr>
          <w:rFonts w:ascii="Times New Roman" w:eastAsia="Times New Roman" w:hAnsi="Times New Roman"/>
          <w:sz w:val="24"/>
          <w:szCs w:val="24"/>
        </w:rPr>
        <w:t xml:space="preserve"> 14^4 şi 14^8.</w:t>
      </w:r>
      <w:r>
        <w:rPr>
          <w:rFonts w:ascii="Times New Roman" w:eastAsia="Times New Roman" w:hAnsi="Times New Roman"/>
          <w:sz w:val="24"/>
          <w:szCs w:val="24"/>
        </w:rPr>
        <w:br/>
        <w:t>    (2) Actele administrative emise de Autoritatea naţională de supraveghere în exercitarea atribuţiilor legale, altele decât cele prevăzute la alin. (1), pot fi contestate la secţia de contencios administrativ a tribunalului competent.</w:t>
      </w:r>
      <w:r>
        <w:rPr>
          <w:rFonts w:ascii="Times New Roman" w:eastAsia="Times New Roman" w:hAnsi="Times New Roman"/>
          <w:sz w:val="24"/>
          <w:szCs w:val="24"/>
        </w:rPr>
        <w:br/>
        <w:t>    </w:t>
      </w:r>
      <w:r>
        <w:rPr>
          <w:rFonts w:ascii="Times New Roman" w:eastAsia="Times New Roman" w:hAnsi="Times New Roman"/>
          <w:sz w:val="24"/>
          <w:szCs w:val="24"/>
        </w:rPr>
        <w:t>(3) Dispoziţiile prezentei legi se completează cu prevederile Legii nr. 554/2004, cu modificările şi completările ulterioare, în măsura în care prezenta lege nu dispune altfel.</w:t>
      </w:r>
      <w:r>
        <w:rPr>
          <w:rFonts w:ascii="Times New Roman" w:eastAsia="Times New Roman" w:hAnsi="Times New Roman"/>
          <w:sz w:val="24"/>
          <w:szCs w:val="24"/>
        </w:rPr>
        <w:br/>
      </w:r>
      <w:r>
        <w:rPr>
          <w:rFonts w:ascii="Times New Roman" w:eastAsia="Times New Roman" w:hAnsi="Times New Roman"/>
          <w:sz w:val="24"/>
          <w:szCs w:val="24"/>
        </w:rPr>
        <w:br/>
        <w:t>(la 24-06-2018 Capitolul III^2 a fost completat de Punctul 11, Articolul I din</w:t>
      </w:r>
      <w:r>
        <w:rPr>
          <w:rFonts w:ascii="Times New Roman" w:eastAsia="Times New Roman" w:hAnsi="Times New Roman"/>
          <w:sz w:val="24"/>
          <w:szCs w:val="24"/>
        </w:rPr>
        <w:t xml:space="preserve">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Potrivit alin. (2) al art. VIII din LEGEA nr. 129 din 15 iunie 2018, publicată în MONITORUL OFICIAL nr. 503 din 19 iunie 2018, legea intră în vigoa</w:t>
      </w:r>
      <w:r>
        <w:rPr>
          <w:rFonts w:ascii="Times New Roman" w:eastAsia="Times New Roman" w:hAnsi="Times New Roman"/>
          <w:sz w:val="24"/>
          <w:szCs w:val="24"/>
        </w:rPr>
        <w:t>re la 5 zile de la data publicării în Monitorul Oficial al României, Partea I, cu excepţia prevederilor art. I pct. 1 şi 6-11, art. VI şi VII,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t>     ART. 14^11</w:t>
      </w:r>
      <w:r>
        <w:rPr>
          <w:rFonts w:ascii="Times New Roman" w:eastAsia="Times New Roman" w:hAnsi="Times New Roman"/>
          <w:sz w:val="24"/>
          <w:szCs w:val="24"/>
        </w:rPr>
        <w:br/>
        <w:t>    (1) Fără a se aduce atingere posibil</w:t>
      </w:r>
      <w:r>
        <w:rPr>
          <w:rFonts w:ascii="Times New Roman" w:eastAsia="Times New Roman" w:hAnsi="Times New Roman"/>
          <w:sz w:val="24"/>
          <w:szCs w:val="24"/>
        </w:rPr>
        <w:t>ităţii de a se adresa cu plângere Autorităţii naţionale de supraveghere, persoanele vizate au dreptul de a se adresa instanţei competente pentru apărarea drepturilor garantate de legislaţia aplicabilă, care le-au fost încălcate.</w:t>
      </w:r>
      <w:r>
        <w:rPr>
          <w:rFonts w:ascii="Times New Roman" w:eastAsia="Times New Roman" w:hAnsi="Times New Roman"/>
          <w:sz w:val="24"/>
          <w:szCs w:val="24"/>
        </w:rPr>
        <w:br/>
        <w:t xml:space="preserve">    (2) În cazul în care a </w:t>
      </w:r>
      <w:r>
        <w:rPr>
          <w:rFonts w:ascii="Times New Roman" w:eastAsia="Times New Roman" w:hAnsi="Times New Roman"/>
          <w:sz w:val="24"/>
          <w:szCs w:val="24"/>
        </w:rPr>
        <w:t>fost introdusă o cerere în justiţie cu acelaşi obiect şi având aceleaşi părţi, Autoritatea naţională de supraveghere poate dispune suspendarea sau/şi clasarea plângerii, după caz.</w:t>
      </w:r>
      <w:r>
        <w:rPr>
          <w:rFonts w:ascii="Times New Roman" w:eastAsia="Times New Roman" w:hAnsi="Times New Roman"/>
          <w:sz w:val="24"/>
          <w:szCs w:val="24"/>
        </w:rPr>
        <w:br/>
        <w:t xml:space="preserve">    (3) Orice persoană care a suferit un prejudiciu în urma unei prelucrări </w:t>
      </w:r>
      <w:r>
        <w:rPr>
          <w:rFonts w:ascii="Times New Roman" w:eastAsia="Times New Roman" w:hAnsi="Times New Roman"/>
          <w:sz w:val="24"/>
          <w:szCs w:val="24"/>
        </w:rPr>
        <w:t>de date cu caracter personal, efectuată ilegal, se poate adresa instanţei competente pentru repararea acestuia.</w:t>
      </w:r>
      <w:r>
        <w:rPr>
          <w:rFonts w:ascii="Times New Roman" w:eastAsia="Times New Roman" w:hAnsi="Times New Roman"/>
          <w:sz w:val="24"/>
          <w:szCs w:val="24"/>
        </w:rPr>
        <w:br/>
        <w:t>    (4) Instanţa competentă este cea de la sediul operatorului sau al persoanei împuternicite de operator ori de la reşedinţa obişnuită a persoa</w:t>
      </w:r>
      <w:r>
        <w:rPr>
          <w:rFonts w:ascii="Times New Roman" w:eastAsia="Times New Roman" w:hAnsi="Times New Roman"/>
          <w:sz w:val="24"/>
          <w:szCs w:val="24"/>
        </w:rPr>
        <w:t>nei vizate. Cererea este scutită de taxă de timbru.</w:t>
      </w:r>
      <w:r>
        <w:rPr>
          <w:rFonts w:ascii="Times New Roman" w:eastAsia="Times New Roman" w:hAnsi="Times New Roman"/>
          <w:sz w:val="24"/>
          <w:szCs w:val="24"/>
        </w:rPr>
        <w:br/>
      </w:r>
      <w:r>
        <w:rPr>
          <w:rFonts w:ascii="Times New Roman" w:eastAsia="Times New Roman" w:hAnsi="Times New Roman"/>
          <w:sz w:val="24"/>
          <w:szCs w:val="24"/>
        </w:rPr>
        <w:br/>
        <w:t xml:space="preserve">(la 24-06-2018 Capitolul III^2 a fost completat de Punctul 11,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    Potrivit alin. (</w:t>
      </w:r>
      <w:r>
        <w:rPr>
          <w:rFonts w:ascii="Times New Roman" w:eastAsia="Times New Roman" w:hAnsi="Times New Roman"/>
          <w:sz w:val="24"/>
          <w:szCs w:val="24"/>
        </w:rPr>
        <w:t>2) al art. VIII din LEGEA nr. 129 din 15 iunie 2018, publicată în MONITORUL OFICIAL nr. 503 din 19 iunie 2018, legea intră în vigoare la 5 zile de la data publicării în Monitorul Oficial al României, Partea I, cu excepţia prevederilor art. I pct. 1 şi 6-11</w:t>
      </w:r>
      <w:r>
        <w:rPr>
          <w:rFonts w:ascii="Times New Roman" w:eastAsia="Times New Roman" w:hAnsi="Times New Roman"/>
          <w:sz w:val="24"/>
          <w:szCs w:val="24"/>
        </w:rPr>
        <w:t>, art. VI şi VII, care intră în vigoare la data de 25 mai 2018.</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lastRenderedPageBreak/>
        <w:t>     CAP. IV</w:t>
      </w:r>
      <w:r>
        <w:rPr>
          <w:rFonts w:ascii="Times New Roman" w:eastAsia="Times New Roman" w:hAnsi="Times New Roman"/>
          <w:sz w:val="24"/>
          <w:szCs w:val="24"/>
        </w:rPr>
        <w:br/>
        <w:t>    Organizarea şi functionarea Autorităţii naţionale de supraveghere</w:t>
      </w:r>
      <w:r>
        <w:rPr>
          <w:rFonts w:ascii="Times New Roman" w:eastAsia="Times New Roman" w:hAnsi="Times New Roman"/>
          <w:sz w:val="24"/>
          <w:szCs w:val="24"/>
        </w:rPr>
        <w:br/>
        <w:t xml:space="preserve">     ART. 15 </w:t>
      </w:r>
      <w:r>
        <w:rPr>
          <w:rFonts w:ascii="Times New Roman" w:eastAsia="Times New Roman" w:hAnsi="Times New Roman"/>
          <w:sz w:val="24"/>
          <w:szCs w:val="24"/>
        </w:rPr>
        <w:br/>
        <w:t>    (1) Regulamentul de organizare şi funcţionare, împreună cu structura organizator</w:t>
      </w:r>
      <w:r>
        <w:rPr>
          <w:rFonts w:ascii="Times New Roman" w:eastAsia="Times New Roman" w:hAnsi="Times New Roman"/>
          <w:sz w:val="24"/>
          <w:szCs w:val="24"/>
        </w:rPr>
        <w:t>ică a Autorităţii, se întocmesc de Autoritatea naţională de supraveghere şi se aprobă de Biroul permanent al Senatului.</w:t>
      </w:r>
      <w:r>
        <w:rPr>
          <w:rFonts w:ascii="Times New Roman" w:eastAsia="Times New Roman" w:hAnsi="Times New Roman"/>
          <w:sz w:val="24"/>
          <w:szCs w:val="24"/>
        </w:rPr>
        <w:br/>
        <w:t xml:space="preserve">(la 24-06-2018 Alineatul (1) din Articolul 15 , Capitolul IV a fost modificat de Punctul 12, Articolul I din LEGEA nr. 129 din 15 iunie </w:t>
      </w:r>
      <w:r>
        <w:rPr>
          <w:rFonts w:ascii="Times New Roman" w:eastAsia="Times New Roman" w:hAnsi="Times New Roman"/>
          <w:sz w:val="24"/>
          <w:szCs w:val="24"/>
        </w:rPr>
        <w:t xml:space="preserve">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    (2) Numărul maxim de posturi, exclusiv demnitarii, este de 85. Statul de funcţii şi structura posturilor pe compartimente se aprobă de preşedintele Autorităţii naţionale de supraveghere.</w:t>
      </w:r>
      <w:r>
        <w:rPr>
          <w:rFonts w:ascii="Times New Roman" w:eastAsia="Times New Roman" w:hAnsi="Times New Roman"/>
          <w:sz w:val="24"/>
          <w:szCs w:val="24"/>
        </w:rPr>
        <w:br/>
        <w:t xml:space="preserve">(la 24-06-2018 Alineatul (2) din Articolul 15 , Capitolul IV a fost modificat de Punctul 12,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    (3) Abrogat.</w:t>
      </w:r>
      <w:r>
        <w:rPr>
          <w:rFonts w:ascii="Times New Roman" w:eastAsia="Times New Roman" w:hAnsi="Times New Roman"/>
          <w:sz w:val="24"/>
          <w:szCs w:val="24"/>
        </w:rPr>
        <w:br/>
        <w:t>(la 24-06-2018 Alineatul (3) din Art</w:t>
      </w:r>
      <w:r>
        <w:rPr>
          <w:rFonts w:ascii="Times New Roman" w:eastAsia="Times New Roman" w:hAnsi="Times New Roman"/>
          <w:sz w:val="24"/>
          <w:szCs w:val="24"/>
        </w:rPr>
        <w:t xml:space="preserve">icolul 15 , Capitolul IV a fost abrogat de Punctul 13,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w:t>
      </w:r>
      <w:r>
        <w:rPr>
          <w:rFonts w:ascii="Times New Roman" w:eastAsia="Times New Roman" w:hAnsi="Times New Roman"/>
          <w:sz w:val="24"/>
          <w:szCs w:val="24"/>
        </w:rPr>
        <w:br/>
        <w:t xml:space="preserve">    Alin. (3^1) al art. 15 a fost eliminat prin respingerea ORDONANŢEI DE </w:t>
      </w:r>
      <w:r>
        <w:rPr>
          <w:rFonts w:ascii="Times New Roman" w:eastAsia="Times New Roman" w:hAnsi="Times New Roman"/>
          <w:sz w:val="24"/>
          <w:szCs w:val="24"/>
        </w:rPr>
        <w:t xml:space="preserve">URGENŢĂ nr. 115 din 21 decembrie 2006, publicate în MONITORUL OFICIAL nr. 1.031 din 27 decembrie 2006 de către LEGEA nr. 270 din 1 octombrie 2007, publicată în MONITORUL OFICIAL nr. 678 din 4 octombrie 2007. </w:t>
      </w:r>
      <w:r>
        <w:rPr>
          <w:rFonts w:ascii="Times New Roman" w:eastAsia="Times New Roman" w:hAnsi="Times New Roman"/>
          <w:sz w:val="24"/>
          <w:szCs w:val="24"/>
        </w:rPr>
        <w:br/>
        <w:t>    (4) Abrogat.</w:t>
      </w:r>
      <w:r>
        <w:rPr>
          <w:rFonts w:ascii="Times New Roman" w:eastAsia="Times New Roman" w:hAnsi="Times New Roman"/>
          <w:sz w:val="24"/>
          <w:szCs w:val="24"/>
        </w:rPr>
        <w:br/>
      </w:r>
      <w:r>
        <w:rPr>
          <w:rFonts w:ascii="Times New Roman" w:eastAsia="Times New Roman" w:hAnsi="Times New Roman"/>
          <w:sz w:val="24"/>
          <w:szCs w:val="24"/>
        </w:rPr>
        <w:br/>
        <w:t xml:space="preserve">(la 24-06-2018 Alineatul (4) </w:t>
      </w:r>
      <w:r>
        <w:rPr>
          <w:rFonts w:ascii="Times New Roman" w:eastAsia="Times New Roman" w:hAnsi="Times New Roman"/>
          <w:sz w:val="24"/>
          <w:szCs w:val="24"/>
        </w:rPr>
        <w:t xml:space="preserve">din Articolul 15 , Capitolul IV a fost abrogat de Punctul 13,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 xml:space="preserve">     ART. 16 </w:t>
      </w:r>
      <w:r>
        <w:rPr>
          <w:rFonts w:ascii="Times New Roman" w:eastAsia="Times New Roman" w:hAnsi="Times New Roman"/>
          <w:sz w:val="24"/>
          <w:szCs w:val="24"/>
        </w:rPr>
        <w:br/>
        <w:t>    (1) Personalul Autorităţii naţionale de supraveghere este format di</w:t>
      </w:r>
      <w:r>
        <w:rPr>
          <w:rFonts w:ascii="Times New Roman" w:eastAsia="Times New Roman" w:hAnsi="Times New Roman"/>
          <w:sz w:val="24"/>
          <w:szCs w:val="24"/>
        </w:rPr>
        <w:t>n functionari publici sau, după caz, personal contractual şi se încadrează prin examen sau concurs, în condiţiile legii.</w:t>
      </w:r>
      <w:r>
        <w:rPr>
          <w:rFonts w:ascii="Times New Roman" w:eastAsia="Times New Roman" w:hAnsi="Times New Roman"/>
          <w:sz w:val="24"/>
          <w:szCs w:val="24"/>
        </w:rPr>
        <w:br/>
        <w:t>    ------------</w:t>
      </w:r>
      <w:r>
        <w:rPr>
          <w:rFonts w:ascii="Times New Roman" w:eastAsia="Times New Roman" w:hAnsi="Times New Roman"/>
          <w:sz w:val="24"/>
          <w:szCs w:val="24"/>
        </w:rPr>
        <w:br/>
        <w:t>    Alin. (1) al art. 16 a revenit la forma avută anterior ORDONANŢEI DE URGENŢĂ nr. 115 din 21 decembrie 2006, public</w:t>
      </w:r>
      <w:r>
        <w:rPr>
          <w:rFonts w:ascii="Times New Roman" w:eastAsia="Times New Roman" w:hAnsi="Times New Roman"/>
          <w:sz w:val="24"/>
          <w:szCs w:val="24"/>
        </w:rPr>
        <w:t>ate în MONITORUL OFICIAL nr. 1.031 din 27 decembrie 2006 prin respingerea acestei ordonanţe de urgenţă de către LEGEA nr. 270 din 1 octombrie 2007, publicată în MONITORUL OFICIAL nr. 678 din 4 octombrie 2007.</w:t>
      </w:r>
      <w:r>
        <w:rPr>
          <w:rFonts w:ascii="Times New Roman" w:eastAsia="Times New Roman" w:hAnsi="Times New Roman"/>
          <w:sz w:val="24"/>
          <w:szCs w:val="24"/>
        </w:rPr>
        <w:br/>
      </w:r>
      <w:r>
        <w:rPr>
          <w:rFonts w:ascii="Times New Roman" w:eastAsia="Times New Roman" w:hAnsi="Times New Roman"/>
          <w:sz w:val="24"/>
          <w:szCs w:val="24"/>
        </w:rPr>
        <w:br/>
        <w:t xml:space="preserve">   (2) Atribuţiile, sarcinile şi raspunderile </w:t>
      </w:r>
      <w:r>
        <w:rPr>
          <w:rFonts w:ascii="Times New Roman" w:eastAsia="Times New Roman" w:hAnsi="Times New Roman"/>
          <w:sz w:val="24"/>
          <w:szCs w:val="24"/>
        </w:rPr>
        <w:t xml:space="preserve">individuale ale personalului Autorităţii naţionale de supraveghere se stabilesc prin fisa postului, pe baza regulamentului de organizare şi functionare. </w:t>
      </w:r>
      <w:r>
        <w:rPr>
          <w:rFonts w:ascii="Times New Roman" w:eastAsia="Times New Roman" w:hAnsi="Times New Roman"/>
          <w:sz w:val="24"/>
          <w:szCs w:val="24"/>
        </w:rPr>
        <w:br/>
        <w:t>    (3) Numirea, angajarea, promovarea, modificarea şi încetarea raporturilor de serviciu şi, după caz</w:t>
      </w:r>
      <w:r>
        <w:rPr>
          <w:rFonts w:ascii="Times New Roman" w:eastAsia="Times New Roman" w:hAnsi="Times New Roman"/>
          <w:sz w:val="24"/>
          <w:szCs w:val="24"/>
        </w:rPr>
        <w:t xml:space="preserve">, de muncă ale personalului Autorităţii naţionale de supraveghere se fac prin decizie a </w:t>
      </w:r>
      <w:r>
        <w:rPr>
          <w:rFonts w:ascii="Times New Roman" w:eastAsia="Times New Roman" w:hAnsi="Times New Roman"/>
          <w:sz w:val="24"/>
          <w:szCs w:val="24"/>
        </w:rPr>
        <w:lastRenderedPageBreak/>
        <w:t>preşedintelui acesteia, în condiţiile legii.</w:t>
      </w:r>
      <w:r>
        <w:rPr>
          <w:rFonts w:ascii="Times New Roman" w:eastAsia="Times New Roman" w:hAnsi="Times New Roman"/>
          <w:sz w:val="24"/>
          <w:szCs w:val="24"/>
        </w:rPr>
        <w:br/>
        <w:t xml:space="preserve">(la 24-06-2018 Alineatul (3) din Articolul 16 , Capitolul IV a fost modificat de Punctul 14, Articolul I din LEGEA nr. 129 </w:t>
      </w:r>
      <w:r>
        <w:rPr>
          <w:rFonts w:ascii="Times New Roman" w:eastAsia="Times New Roman" w:hAnsi="Times New Roman"/>
          <w:sz w:val="24"/>
          <w:szCs w:val="24"/>
        </w:rPr>
        <w:t xml:space="preserve">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 xml:space="preserve">    (3^1) Activitatea desfăşurată de personalul de specialitate cu studii juridice în cadrul Autorităţii naţionale de supraveghere constituie vechime în specialitatea studiilor </w:t>
      </w:r>
      <w:r>
        <w:rPr>
          <w:rFonts w:ascii="Times New Roman" w:eastAsia="Times New Roman" w:hAnsi="Times New Roman"/>
          <w:sz w:val="24"/>
          <w:szCs w:val="24"/>
        </w:rPr>
        <w:t>absolvite.</w:t>
      </w:r>
      <w:r>
        <w:rPr>
          <w:rFonts w:ascii="Times New Roman" w:eastAsia="Times New Roman" w:hAnsi="Times New Roman"/>
          <w:sz w:val="24"/>
          <w:szCs w:val="24"/>
        </w:rPr>
        <w:br/>
        <w:t xml:space="preserve">(la 24-06-2018 Articolul 16 din Capitolul IV a fost completat de Punctul 15, Articolul I din LEGEA nr. 129 din 15 iunie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    (3^2) Personalul de conducere şi execuţie de altă speci</w:t>
      </w:r>
      <w:r>
        <w:rPr>
          <w:rFonts w:ascii="Times New Roman" w:eastAsia="Times New Roman" w:hAnsi="Times New Roman"/>
          <w:sz w:val="24"/>
          <w:szCs w:val="24"/>
        </w:rPr>
        <w:t>alitate decât cea juridică din cadrul Autorităţii naţionale de supraveghere beneficiază de vechime în specialitatea studiilor absolvite.</w:t>
      </w:r>
      <w:r>
        <w:rPr>
          <w:rFonts w:ascii="Times New Roman" w:eastAsia="Times New Roman" w:hAnsi="Times New Roman"/>
          <w:sz w:val="24"/>
          <w:szCs w:val="24"/>
        </w:rPr>
        <w:br/>
        <w:t>(la 24-06-2018 Articolul 16 din Capitolul IV a fost completat de Punctul 15, Articolul I din LEGEA nr. 129 din 15 iunie</w:t>
      </w:r>
      <w:r>
        <w:rPr>
          <w:rFonts w:ascii="Times New Roman" w:eastAsia="Times New Roman" w:hAnsi="Times New Roman"/>
          <w:sz w:val="24"/>
          <w:szCs w:val="24"/>
        </w:rPr>
        <w:t xml:space="preserve"> 2018, publicată în MONITORUL OFICIAL nr. 503 din 19 iunie 2018) </w:t>
      </w:r>
      <w:r>
        <w:rPr>
          <w:rFonts w:ascii="Times New Roman" w:eastAsia="Times New Roman" w:hAnsi="Times New Roman"/>
          <w:sz w:val="24"/>
          <w:szCs w:val="24"/>
        </w:rPr>
        <w:br/>
      </w:r>
      <w:r>
        <w:rPr>
          <w:rFonts w:ascii="Times New Roman" w:eastAsia="Times New Roman" w:hAnsi="Times New Roman"/>
          <w:sz w:val="24"/>
          <w:szCs w:val="24"/>
        </w:rPr>
        <w:br/>
        <w:t>   (4) Personalul Autorităţii naţionale de supraveghere nu poate detine acţiuni sau părţi sociale la societăţile comerciale cu obiect de activitate în domenii care se afla în competenţa ace</w:t>
      </w:r>
      <w:r>
        <w:rPr>
          <w:rFonts w:ascii="Times New Roman" w:eastAsia="Times New Roman" w:hAnsi="Times New Roman"/>
          <w:sz w:val="24"/>
          <w:szCs w:val="24"/>
        </w:rPr>
        <w:t>steia şi nu poate avea calitatea de membru în organele de conducere ale unor asemenea societăţi.</w:t>
      </w:r>
      <w:r>
        <w:rPr>
          <w:rFonts w:ascii="Times New Roman" w:eastAsia="Times New Roman" w:hAnsi="Times New Roman"/>
          <w:sz w:val="24"/>
          <w:szCs w:val="24"/>
        </w:rPr>
        <w:br/>
        <w:t>    (5) Incalcarea prevederilor prezentei legi, a legilor speciale care reglementeaza domeniul de activitate al Autorităţii naţionale de supraveghere sau a reg</w:t>
      </w:r>
      <w:r>
        <w:rPr>
          <w:rFonts w:ascii="Times New Roman" w:eastAsia="Times New Roman" w:hAnsi="Times New Roman"/>
          <w:sz w:val="24"/>
          <w:szCs w:val="24"/>
        </w:rPr>
        <w:t>ulamentului de organizare şi functionare atrage raspunderea penala, contraventionala sau disciplinara, după caz.</w:t>
      </w:r>
      <w:r>
        <w:rPr>
          <w:rFonts w:ascii="Times New Roman" w:eastAsia="Times New Roman" w:hAnsi="Times New Roman"/>
          <w:sz w:val="24"/>
          <w:szCs w:val="24"/>
        </w:rPr>
        <w:br/>
      </w:r>
      <w:r>
        <w:rPr>
          <w:rFonts w:ascii="Times New Roman" w:eastAsia="Times New Roman" w:hAnsi="Times New Roman"/>
          <w:sz w:val="24"/>
          <w:szCs w:val="24"/>
        </w:rPr>
        <w:br/>
        <w:t>     ART. 17</w:t>
      </w:r>
      <w:r>
        <w:rPr>
          <w:rFonts w:ascii="Times New Roman" w:eastAsia="Times New Roman" w:hAnsi="Times New Roman"/>
          <w:sz w:val="24"/>
          <w:szCs w:val="24"/>
        </w:rPr>
        <w:br/>
        <w:t>    (1) Autoritatea naţionala de supraveghere are un buget propriu, care face parte integrantă din bugetul de stat.</w:t>
      </w:r>
      <w:r>
        <w:rPr>
          <w:rFonts w:ascii="Times New Roman" w:eastAsia="Times New Roman" w:hAnsi="Times New Roman"/>
          <w:sz w:val="24"/>
          <w:szCs w:val="24"/>
        </w:rPr>
        <w:br/>
        <w:t>    (2) Autor</w:t>
      </w:r>
      <w:r>
        <w:rPr>
          <w:rFonts w:ascii="Times New Roman" w:eastAsia="Times New Roman" w:hAnsi="Times New Roman"/>
          <w:sz w:val="24"/>
          <w:szCs w:val="24"/>
        </w:rPr>
        <w:t>itatea naţionala de supraveghere, cu consultarea Guvernului, îşi aproba bugetul propriu şi îl inainteaza Guvernului în vederea includerii în bugetul de stat. Obiectiile presedintelui la proiectul de buget întocmit de Guvern se prezinta Parlamentului pentru</w:t>
      </w:r>
      <w:r>
        <w:rPr>
          <w:rFonts w:ascii="Times New Roman" w:eastAsia="Times New Roman" w:hAnsi="Times New Roman"/>
          <w:sz w:val="24"/>
          <w:szCs w:val="24"/>
        </w:rPr>
        <w:t xml:space="preserve"> solutionare.</w:t>
      </w:r>
      <w:r>
        <w:rPr>
          <w:rFonts w:ascii="Times New Roman" w:eastAsia="Times New Roman" w:hAnsi="Times New Roman"/>
          <w:sz w:val="24"/>
          <w:szCs w:val="24"/>
        </w:rPr>
        <w:br/>
      </w:r>
      <w:r>
        <w:rPr>
          <w:rFonts w:ascii="Times New Roman" w:eastAsia="Times New Roman" w:hAnsi="Times New Roman"/>
          <w:sz w:val="24"/>
          <w:szCs w:val="24"/>
        </w:rPr>
        <w:br/>
        <w:t>     ART. 18</w:t>
      </w:r>
      <w:r>
        <w:rPr>
          <w:rFonts w:ascii="Times New Roman" w:eastAsia="Times New Roman" w:hAnsi="Times New Roman"/>
          <w:sz w:val="24"/>
          <w:szCs w:val="24"/>
        </w:rPr>
        <w:br/>
        <w:t>    Salarizarea personalului Autorităţii naţionale de supraveghere se realizează corespunzător functiilor similare din aparatul celor două Camere ale Parlamentului, în condiţiile legii.</w:t>
      </w:r>
      <w:r>
        <w:rPr>
          <w:rFonts w:ascii="Times New Roman" w:eastAsia="Times New Roman" w:hAnsi="Times New Roman"/>
          <w:sz w:val="24"/>
          <w:szCs w:val="24"/>
        </w:rPr>
        <w:br/>
      </w:r>
      <w:r>
        <w:rPr>
          <w:rFonts w:ascii="Times New Roman" w:eastAsia="Times New Roman" w:hAnsi="Times New Roman"/>
          <w:sz w:val="24"/>
          <w:szCs w:val="24"/>
        </w:rPr>
        <w:br/>
        <w:t>     CAP. V</w:t>
      </w:r>
      <w:r>
        <w:rPr>
          <w:rFonts w:ascii="Times New Roman" w:eastAsia="Times New Roman" w:hAnsi="Times New Roman"/>
          <w:sz w:val="24"/>
          <w:szCs w:val="24"/>
        </w:rPr>
        <w:br/>
        <w:t>    Dispozitii finale şi tran</w:t>
      </w:r>
      <w:r>
        <w:rPr>
          <w:rFonts w:ascii="Times New Roman" w:eastAsia="Times New Roman" w:hAnsi="Times New Roman"/>
          <w:sz w:val="24"/>
          <w:szCs w:val="24"/>
        </w:rPr>
        <w:t xml:space="preserve">zitorii </w:t>
      </w:r>
      <w:r>
        <w:rPr>
          <w:rFonts w:ascii="Times New Roman" w:eastAsia="Times New Roman" w:hAnsi="Times New Roman"/>
          <w:sz w:val="24"/>
          <w:szCs w:val="24"/>
        </w:rPr>
        <w:br/>
        <w:t>     ART. 19</w:t>
      </w:r>
      <w:r>
        <w:rPr>
          <w:rFonts w:ascii="Times New Roman" w:eastAsia="Times New Roman" w:hAnsi="Times New Roman"/>
          <w:sz w:val="24"/>
          <w:szCs w:val="24"/>
        </w:rPr>
        <w:br/>
        <w:t xml:space="preserve">    (1) Baza de date şi evidentele, inclusiv arhiva şi celelalte documente deţinute şi gestionate de Avocatul Poporului, referitoare la activitatea de protecţie a persoanelor cu privire la prelucrarea datelor cu caracter personal, se </w:t>
      </w:r>
      <w:r>
        <w:rPr>
          <w:rFonts w:ascii="Times New Roman" w:eastAsia="Times New Roman" w:hAnsi="Times New Roman"/>
          <w:sz w:val="24"/>
          <w:szCs w:val="24"/>
        </w:rPr>
        <w:t>preiau de către Autoritatea naţionala de supraveghere, pe bază de protocol de predare-primire, incheiat în termen de 45 de zile de la data intrarii în vigoare a prezentei legi*).</w:t>
      </w:r>
      <w:r>
        <w:rPr>
          <w:rFonts w:ascii="Times New Roman" w:eastAsia="Times New Roman" w:hAnsi="Times New Roman"/>
          <w:sz w:val="24"/>
          <w:szCs w:val="24"/>
        </w:rPr>
        <w:br/>
        <w:t>──────────</w:t>
      </w:r>
      <w:r>
        <w:rPr>
          <w:rFonts w:ascii="Times New Roman" w:eastAsia="Times New Roman" w:hAnsi="Times New Roman"/>
          <w:sz w:val="24"/>
          <w:szCs w:val="24"/>
        </w:rPr>
        <w:br/>
        <w:t>    *) Notă CTCE:</w:t>
      </w:r>
      <w:r>
        <w:rPr>
          <w:rFonts w:ascii="Times New Roman" w:eastAsia="Times New Roman" w:hAnsi="Times New Roman"/>
          <w:sz w:val="24"/>
          <w:szCs w:val="24"/>
        </w:rPr>
        <w:br/>
      </w:r>
      <w:r>
        <w:rPr>
          <w:rFonts w:ascii="Times New Roman" w:eastAsia="Times New Roman" w:hAnsi="Times New Roman"/>
          <w:sz w:val="24"/>
          <w:szCs w:val="24"/>
        </w:rPr>
        <w:lastRenderedPageBreak/>
        <w:t>    Conform articolului unic din ORDONANŢA DE UR</w:t>
      </w:r>
      <w:r>
        <w:rPr>
          <w:rFonts w:ascii="Times New Roman" w:eastAsia="Times New Roman" w:hAnsi="Times New Roman"/>
          <w:sz w:val="24"/>
          <w:szCs w:val="24"/>
        </w:rPr>
        <w:t>GENŢĂ nr. 131 din 22 septembrie 2005 , publicată în MONITORUL OFICIAL nr. 883 din 3 octombrie 2005, termenul prevăzut la art. 19 alin. (1) din Legea nr. 102/2005 privind înfiinţarea, organizarea şi functionarea Autorităţii Naţionale de Supraveghere a Prelu</w:t>
      </w:r>
      <w:r>
        <w:rPr>
          <w:rFonts w:ascii="Times New Roman" w:eastAsia="Times New Roman" w:hAnsi="Times New Roman"/>
          <w:sz w:val="24"/>
          <w:szCs w:val="24"/>
        </w:rPr>
        <w:t>crarii Datelor cu Caracter Personal, publicată în Monitorul Oficial al României, Partea I, nr. 391 din 9 mai 2005, se proroga până la data de 31 decembrie 2005.</w:t>
      </w:r>
      <w:r>
        <w:rPr>
          <w:rFonts w:ascii="Times New Roman" w:eastAsia="Times New Roman" w:hAnsi="Times New Roman"/>
          <w:sz w:val="24"/>
          <w:szCs w:val="24"/>
        </w:rPr>
        <w:br/>
        <w:t>     ORDONANŢA DE URGENŢĂ nr. 131 din 22 septembrie 2005 , publicată în MONITORUL OFICIAL nr. 8</w:t>
      </w:r>
      <w:r>
        <w:rPr>
          <w:rFonts w:ascii="Times New Roman" w:eastAsia="Times New Roman" w:hAnsi="Times New Roman"/>
          <w:sz w:val="24"/>
          <w:szCs w:val="24"/>
        </w:rPr>
        <w:t>83 din 3 octombrie 2005 a fost abrogata de art. III din ORDONANŢA DE URGENŢĂ nr. 163 din 24 noiembrie 2005 , publicată în MONITORUL OFICIAL nr. 1.061 din 28 noiembrie 2005.</w:t>
      </w:r>
      <w:r>
        <w:rPr>
          <w:rFonts w:ascii="Times New Roman" w:eastAsia="Times New Roman" w:hAnsi="Times New Roman"/>
          <w:sz w:val="24"/>
          <w:szCs w:val="24"/>
        </w:rPr>
        <w:br/>
        <w:t>     ORDONANŢA DE URGENŢĂ nr. 131 din 22 septembrie 2005 a fost repusa în vigoare p</w:t>
      </w:r>
      <w:r>
        <w:rPr>
          <w:rFonts w:ascii="Times New Roman" w:eastAsia="Times New Roman" w:hAnsi="Times New Roman"/>
          <w:sz w:val="24"/>
          <w:szCs w:val="24"/>
        </w:rPr>
        <w:t>rin respingerea ORDONANTEI DE URGENTA nr. 163 din 24 noiembrie 2005 de către LEGEA nr. 69 din 22 martie 2006 , publicată în MONITORUL OFICIAL nr. 268 din 24 martie 2006.</w:t>
      </w:r>
      <w:r>
        <w:rPr>
          <w:rFonts w:ascii="Times New Roman" w:eastAsia="Times New Roman" w:hAnsi="Times New Roman"/>
          <w:sz w:val="24"/>
          <w:szCs w:val="24"/>
        </w:rPr>
        <w:br/>
        <w:t>     ORDONANŢA DE URGENŢĂ nr. 131 din 22 septembrie 2005 , publicată în MONITORUL OFIC</w:t>
      </w:r>
      <w:r>
        <w:rPr>
          <w:rFonts w:ascii="Times New Roman" w:eastAsia="Times New Roman" w:hAnsi="Times New Roman"/>
          <w:sz w:val="24"/>
          <w:szCs w:val="24"/>
        </w:rPr>
        <w:t>IAL nr. 883 din 3 octombrie 2005 a fost aprobata anterior repunerii în vigoare de către LEGEA nr. 27 din 28 februarie 2006 , publicată în MONITORUL OFICIAL nr. 212 din 8 martie 2006.</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    (2) La implinirea termenului prevăzut la alin. (1), Autor</w:t>
      </w:r>
      <w:r>
        <w:rPr>
          <w:rFonts w:ascii="Times New Roman" w:eastAsia="Times New Roman" w:hAnsi="Times New Roman"/>
          <w:sz w:val="24"/>
          <w:szCs w:val="24"/>
        </w:rPr>
        <w:t>itatea naţionala de supraveghere preia activitatea de protecţie a persoanelor cu privire la prelucrarea datelor cu caracter personal şi personalul aferent acestei activităţi de la institutia Avocatul Poporului.</w:t>
      </w:r>
      <w:r>
        <w:rPr>
          <w:rFonts w:ascii="Times New Roman" w:eastAsia="Times New Roman" w:hAnsi="Times New Roman"/>
          <w:sz w:val="24"/>
          <w:szCs w:val="24"/>
        </w:rPr>
        <w:br/>
        <w:t>    (3) Până la implinirea termenului prevăzu</w:t>
      </w:r>
      <w:r>
        <w:rPr>
          <w:rFonts w:ascii="Times New Roman" w:eastAsia="Times New Roman" w:hAnsi="Times New Roman"/>
          <w:sz w:val="24"/>
          <w:szCs w:val="24"/>
        </w:rPr>
        <w:t>t la alin. (1), Guvernul va pune la dispoziţie Autorităţii naţionale de supraveghere spatiul şi dotarile necesare desfăşurării activităţii acesteia.</w:t>
      </w:r>
      <w:r>
        <w:rPr>
          <w:rFonts w:ascii="Times New Roman" w:eastAsia="Times New Roman" w:hAnsi="Times New Roman"/>
          <w:sz w:val="24"/>
          <w:szCs w:val="24"/>
        </w:rPr>
        <w:br/>
        <w:t>    (4) După adoptarea regulamentului prevăzut la art. 15 alin. (3), dar nu mai tarziu de termenul prevăzut</w:t>
      </w:r>
      <w:r>
        <w:rPr>
          <w:rFonts w:ascii="Times New Roman" w:eastAsia="Times New Roman" w:hAnsi="Times New Roman"/>
          <w:sz w:val="24"/>
          <w:szCs w:val="24"/>
        </w:rPr>
        <w:t xml:space="preserve"> la alin. (1), Autoritatea naţionala de supraveghere va incadra personalul necesar pentru indeplinirea atribuţiilor prevăzute de lege.</w:t>
      </w:r>
      <w:r>
        <w:rPr>
          <w:rFonts w:ascii="Times New Roman" w:eastAsia="Times New Roman" w:hAnsi="Times New Roman"/>
          <w:sz w:val="24"/>
          <w:szCs w:val="24"/>
        </w:rPr>
        <w:br/>
        <w:t>    ---------------</w:t>
      </w:r>
      <w:r>
        <w:rPr>
          <w:rFonts w:ascii="Times New Roman" w:eastAsia="Times New Roman" w:hAnsi="Times New Roman"/>
          <w:sz w:val="24"/>
          <w:szCs w:val="24"/>
        </w:rPr>
        <w:br/>
        <w:t xml:space="preserve">     Art. 19 a revenit la forma anterioara ORDONANTEI DE URGENTA nr. 163 din 24 noiembrie 2005, prin </w:t>
      </w:r>
      <w:r>
        <w:rPr>
          <w:rFonts w:ascii="Times New Roman" w:eastAsia="Times New Roman" w:hAnsi="Times New Roman"/>
          <w:sz w:val="24"/>
          <w:szCs w:val="24"/>
        </w:rPr>
        <w:t>respingerea acestei ordonante de urgenta de către LEGEA nr. 69 din 22 martie 2006, publicată în MONITORUL OFICIAL nr. 268 din 24 martie 2006.</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xml:space="preserve">     ART. 20 </w:t>
      </w:r>
      <w:r>
        <w:rPr>
          <w:rFonts w:ascii="Times New Roman" w:eastAsia="Times New Roman" w:hAnsi="Times New Roman"/>
          <w:sz w:val="24"/>
          <w:szCs w:val="24"/>
        </w:rPr>
        <w:br/>
        <w:t>    (1) Numărul de 37 de posturi şi fondurile aferente funcţionarii Autorităţii naţionale de supra</w:t>
      </w:r>
      <w:r>
        <w:rPr>
          <w:rFonts w:ascii="Times New Roman" w:eastAsia="Times New Roman" w:hAnsi="Times New Roman"/>
          <w:sz w:val="24"/>
          <w:szCs w:val="24"/>
        </w:rPr>
        <w:t>veghere se asigura prin diminuarea corespunzătoare a numarului de posturi şi a fondurilor aprobate pentru Avocatul Poporului.</w:t>
      </w:r>
      <w:r>
        <w:rPr>
          <w:rFonts w:ascii="Times New Roman" w:eastAsia="Times New Roman" w:hAnsi="Times New Roman"/>
          <w:sz w:val="24"/>
          <w:szCs w:val="24"/>
        </w:rPr>
        <w:br/>
        <w:t>    ---------------</w:t>
      </w:r>
      <w:r>
        <w:rPr>
          <w:rFonts w:ascii="Times New Roman" w:eastAsia="Times New Roman" w:hAnsi="Times New Roman"/>
          <w:sz w:val="24"/>
          <w:szCs w:val="24"/>
        </w:rPr>
        <w:br/>
        <w:t>    Alin. (1) al art. 20 a revenit la forma anterioara ORDONANTEI DE URGENTA nr. 163 din 24 noiembrie 2005, pr</w:t>
      </w:r>
      <w:r>
        <w:rPr>
          <w:rFonts w:ascii="Times New Roman" w:eastAsia="Times New Roman" w:hAnsi="Times New Roman"/>
          <w:sz w:val="24"/>
          <w:szCs w:val="24"/>
        </w:rPr>
        <w:t>in respingerea acestei ordonante de urgenta de către LEGEA nr. 69 din 22 martie 2006, publicată în MONITORUL OFICIAL nr. 268 din 24 martie 2006.</w:t>
      </w:r>
      <w:r>
        <w:rPr>
          <w:rFonts w:ascii="Times New Roman" w:eastAsia="Times New Roman" w:hAnsi="Times New Roman"/>
          <w:sz w:val="24"/>
          <w:szCs w:val="24"/>
        </w:rPr>
        <w:br/>
      </w:r>
      <w:r>
        <w:rPr>
          <w:rFonts w:ascii="Times New Roman" w:eastAsia="Times New Roman" w:hAnsi="Times New Roman"/>
          <w:sz w:val="24"/>
          <w:szCs w:val="24"/>
        </w:rPr>
        <w:br/>
        <w:t>   (2) Ministerul Finanţelor Publice este autorizat să introducă modificările prevăzute la alin. (1) în struct</w:t>
      </w:r>
      <w:r>
        <w:rPr>
          <w:rFonts w:ascii="Times New Roman" w:eastAsia="Times New Roman" w:hAnsi="Times New Roman"/>
          <w:sz w:val="24"/>
          <w:szCs w:val="24"/>
        </w:rPr>
        <w:t>ura bugetului de stat, în structura şi volumul bugetelor celor două institutii - Avocatul Poporului şi Autoritatea naţionala de supraveghere -, precum şi în anexele la acestea.</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lastRenderedPageBreak/>
        <w:t>     ART. 21</w:t>
      </w:r>
      <w:r>
        <w:rPr>
          <w:rFonts w:ascii="Times New Roman" w:eastAsia="Times New Roman" w:hAnsi="Times New Roman"/>
          <w:sz w:val="24"/>
          <w:szCs w:val="24"/>
        </w:rPr>
        <w:br/>
        <w:t xml:space="preserve">    Până la implinirea termenului prevăzut la art. 19 alin. (1), </w:t>
      </w:r>
      <w:r>
        <w:rPr>
          <w:rFonts w:ascii="Times New Roman" w:eastAsia="Times New Roman" w:hAnsi="Times New Roman"/>
          <w:sz w:val="24"/>
          <w:szCs w:val="24"/>
        </w:rPr>
        <w:t>Avocatul Poporului va îndeplini în continuare atribuţiile prevăzute de lege în domeniul protectiei persoanelor cu privire la prelucrarea datelor cu caracter personal.</w:t>
      </w:r>
      <w:r>
        <w:rPr>
          <w:rFonts w:ascii="Times New Roman" w:eastAsia="Times New Roman" w:hAnsi="Times New Roman"/>
          <w:sz w:val="24"/>
          <w:szCs w:val="24"/>
        </w:rPr>
        <w:br/>
        <w:t>    -------</w:t>
      </w:r>
      <w:r>
        <w:rPr>
          <w:rFonts w:ascii="Times New Roman" w:eastAsia="Times New Roman" w:hAnsi="Times New Roman"/>
          <w:sz w:val="24"/>
          <w:szCs w:val="24"/>
        </w:rPr>
        <w:br/>
        <w:t xml:space="preserve">     Art. 21 a revenit la forma anterioara ORDONANTEI DE URGENTA nr. 163 din </w:t>
      </w:r>
      <w:r>
        <w:rPr>
          <w:rFonts w:ascii="Times New Roman" w:eastAsia="Times New Roman" w:hAnsi="Times New Roman"/>
          <w:sz w:val="24"/>
          <w:szCs w:val="24"/>
        </w:rPr>
        <w:t>24 noiembrie 2005, prin respingerea acestei ordonante de urgenta de către LEGEA nr. 69 din 22 martie 2006, publicată în MONITORUL OFICIAL nr. 268 din 24 martie 2006.</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22</w:t>
      </w:r>
      <w:r>
        <w:rPr>
          <w:rFonts w:ascii="Times New Roman" w:eastAsia="Times New Roman" w:hAnsi="Times New Roman"/>
          <w:sz w:val="24"/>
          <w:szCs w:val="24"/>
        </w:rPr>
        <w:br/>
        <w:t>     Legea nr. 677/2001 pentru protectia persoanelor cu privire la prelucra</w:t>
      </w:r>
      <w:r>
        <w:rPr>
          <w:rFonts w:ascii="Times New Roman" w:eastAsia="Times New Roman" w:hAnsi="Times New Roman"/>
          <w:sz w:val="24"/>
          <w:szCs w:val="24"/>
        </w:rPr>
        <w:t>rea datelor cu caracter personal şi libera circulatie a acestor date, publicată în Monitorul Oficial al României, Partea I, nr. 790 din 12 decembrie 2001, se modifica şi se completeaza după cum urmeaza:</w:t>
      </w:r>
      <w:r>
        <w:rPr>
          <w:rFonts w:ascii="Times New Roman" w:eastAsia="Times New Roman" w:hAnsi="Times New Roman"/>
          <w:sz w:val="24"/>
          <w:szCs w:val="24"/>
        </w:rPr>
        <w:br/>
        <w:t>    1. Alineatul (1) al articolului 21 va avea urmato</w:t>
      </w:r>
      <w:r>
        <w:rPr>
          <w:rFonts w:ascii="Times New Roman" w:eastAsia="Times New Roman" w:hAnsi="Times New Roman"/>
          <w:sz w:val="24"/>
          <w:szCs w:val="24"/>
        </w:rPr>
        <w:t>rul cuprins:</w:t>
      </w:r>
      <w:r>
        <w:rPr>
          <w:rFonts w:ascii="Times New Roman" w:eastAsia="Times New Roman" w:hAnsi="Times New Roman"/>
          <w:sz w:val="24"/>
          <w:szCs w:val="24"/>
        </w:rPr>
        <w:br/>
        <w:t>    "ART. 21</w:t>
      </w:r>
      <w:r>
        <w:rPr>
          <w:rFonts w:ascii="Times New Roman" w:eastAsia="Times New Roman" w:hAnsi="Times New Roman"/>
          <w:sz w:val="24"/>
          <w:szCs w:val="24"/>
        </w:rPr>
        <w:br/>
        <w:t>    (1) Autoritatea de supraveghere, în sensul prezentei legi, este Autoritatea Naţionala de Supraveghere a Prelucrarii Datelor cu Caracter Personal."</w:t>
      </w:r>
      <w:r>
        <w:rPr>
          <w:rFonts w:ascii="Times New Roman" w:eastAsia="Times New Roman" w:hAnsi="Times New Roman"/>
          <w:sz w:val="24"/>
          <w:szCs w:val="24"/>
        </w:rPr>
        <w:br/>
      </w:r>
      <w:r>
        <w:rPr>
          <w:rFonts w:ascii="Times New Roman" w:eastAsia="Times New Roman" w:hAnsi="Times New Roman"/>
          <w:sz w:val="24"/>
          <w:szCs w:val="24"/>
        </w:rPr>
        <w:br/>
        <w:t>    2. La articolul 21 alineatul (3), după litera d) se introduce o litera nou</w:t>
      </w:r>
      <w:r>
        <w:rPr>
          <w:rFonts w:ascii="Times New Roman" w:eastAsia="Times New Roman" w:hAnsi="Times New Roman"/>
          <w:sz w:val="24"/>
          <w:szCs w:val="24"/>
        </w:rPr>
        <w:t>a, litera d^1), cu urmatorul cuprins:</w:t>
      </w:r>
      <w:r>
        <w:rPr>
          <w:rFonts w:ascii="Times New Roman" w:eastAsia="Times New Roman" w:hAnsi="Times New Roman"/>
          <w:sz w:val="24"/>
          <w:szCs w:val="24"/>
        </w:rPr>
        <w:br/>
        <w:t>    "d^1) informeaza persoanele fizice sau/şi juridice care activeaza în aceste domenii, în mod direct sau prin intermediul structurilor asociative ale acestora, asupra necesităţii respectarii obligaţiilor şi indeplini</w:t>
      </w:r>
      <w:r>
        <w:rPr>
          <w:rFonts w:ascii="Times New Roman" w:eastAsia="Times New Roman" w:hAnsi="Times New Roman"/>
          <w:sz w:val="24"/>
          <w:szCs w:val="24"/>
        </w:rPr>
        <w:t>rii procedurilor prevăzute de prezenta lege;"</w:t>
      </w:r>
      <w:r>
        <w:rPr>
          <w:rFonts w:ascii="Times New Roman" w:eastAsia="Times New Roman" w:hAnsi="Times New Roman"/>
          <w:sz w:val="24"/>
          <w:szCs w:val="24"/>
        </w:rPr>
        <w:br/>
      </w:r>
      <w:r>
        <w:rPr>
          <w:rFonts w:ascii="Times New Roman" w:eastAsia="Times New Roman" w:hAnsi="Times New Roman"/>
          <w:sz w:val="24"/>
          <w:szCs w:val="24"/>
        </w:rPr>
        <w:br/>
        <w:t>    3. La articolul 21 alineatul (3), după litera l) se introduce o litera noua, litera m), cu urmatorul cuprins:</w:t>
      </w:r>
      <w:r>
        <w:rPr>
          <w:rFonts w:ascii="Times New Roman" w:eastAsia="Times New Roman" w:hAnsi="Times New Roman"/>
          <w:sz w:val="24"/>
          <w:szCs w:val="24"/>
        </w:rPr>
        <w:br/>
        <w:t>    "m) modul de organizare şi functionare a Autorităţii Naţionale de Supraveghere a Prelucrari</w:t>
      </w:r>
      <w:r>
        <w:rPr>
          <w:rFonts w:ascii="Times New Roman" w:eastAsia="Times New Roman" w:hAnsi="Times New Roman"/>
          <w:sz w:val="24"/>
          <w:szCs w:val="24"/>
        </w:rPr>
        <w:t>i Datelor cu Caracter Personal se stabileste prin lege."</w:t>
      </w:r>
      <w:r>
        <w:rPr>
          <w:rFonts w:ascii="Times New Roman" w:eastAsia="Times New Roman" w:hAnsi="Times New Roman"/>
          <w:sz w:val="24"/>
          <w:szCs w:val="24"/>
        </w:rPr>
        <w:br/>
      </w:r>
      <w:r>
        <w:rPr>
          <w:rFonts w:ascii="Times New Roman" w:eastAsia="Times New Roman" w:hAnsi="Times New Roman"/>
          <w:sz w:val="24"/>
          <w:szCs w:val="24"/>
        </w:rPr>
        <w:br/>
        <w:t>    4. Alineatul (5) al articolului 27 se abroga.</w:t>
      </w:r>
      <w:r>
        <w:rPr>
          <w:rFonts w:ascii="Times New Roman" w:eastAsia="Times New Roman" w:hAnsi="Times New Roman"/>
          <w:sz w:val="24"/>
          <w:szCs w:val="24"/>
        </w:rPr>
        <w:br/>
      </w:r>
      <w:r>
        <w:rPr>
          <w:rFonts w:ascii="Times New Roman" w:eastAsia="Times New Roman" w:hAnsi="Times New Roman"/>
          <w:sz w:val="24"/>
          <w:szCs w:val="24"/>
        </w:rPr>
        <w:br/>
        <w:t>     ART. 23</w:t>
      </w:r>
      <w:r>
        <w:rPr>
          <w:rFonts w:ascii="Times New Roman" w:eastAsia="Times New Roman" w:hAnsi="Times New Roman"/>
          <w:sz w:val="24"/>
          <w:szCs w:val="24"/>
        </w:rPr>
        <w:br/>
        <w:t xml:space="preserve">    Declaratia formulata la art. 2 pct. 3 din Legea nr. 682/2001 privind ratificarea Convenţiei pentru protejarea persoanelor faţă de </w:t>
      </w:r>
      <w:r>
        <w:rPr>
          <w:rFonts w:ascii="Times New Roman" w:eastAsia="Times New Roman" w:hAnsi="Times New Roman"/>
          <w:sz w:val="24"/>
          <w:szCs w:val="24"/>
        </w:rPr>
        <w:t>prelucrarea automatizata a datelor cu caracter personal, adoptata la Strasbourg la 28 ianuarie 1981, publicată în Monitorul Oficial al României, Partea I, nr. 830 din 21 decembrie 2001, se modifica şi va avea urmatorul cuprins:</w:t>
      </w:r>
      <w:r>
        <w:rPr>
          <w:rFonts w:ascii="Times New Roman" w:eastAsia="Times New Roman" w:hAnsi="Times New Roman"/>
          <w:sz w:val="24"/>
          <w:szCs w:val="24"/>
        </w:rPr>
        <w:br/>
        <w:t>    "3. La art. 3 pct. 2 lit</w:t>
      </w:r>
      <w:r>
        <w:rPr>
          <w:rFonts w:ascii="Times New Roman" w:eastAsia="Times New Roman" w:hAnsi="Times New Roman"/>
          <w:sz w:val="24"/>
          <w:szCs w:val="24"/>
        </w:rPr>
        <w:t>. c):</w:t>
      </w:r>
      <w:r>
        <w:rPr>
          <w:rFonts w:ascii="Times New Roman" w:eastAsia="Times New Roman" w:hAnsi="Times New Roman"/>
          <w:sz w:val="24"/>
          <w:szCs w:val="24"/>
        </w:rPr>
        <w:br/>
        <w:t>    Prezenta convenţie se aplică şi prelucrarilor de date cu caracter personal efectuate prin alte mijloace decat cele automate, care fac parte dintr-un sistem de evidenta sau care sunt destinate a fi incluse într-un asemenea sistem.</w:t>
      </w:r>
      <w:r>
        <w:rPr>
          <w:rFonts w:ascii="Times New Roman" w:eastAsia="Times New Roman" w:hAnsi="Times New Roman"/>
          <w:sz w:val="24"/>
          <w:szCs w:val="24"/>
        </w:rPr>
        <w:br/>
        <w:t xml:space="preserve">    Autoritatea </w:t>
      </w:r>
      <w:r>
        <w:rPr>
          <w:rFonts w:ascii="Times New Roman" w:eastAsia="Times New Roman" w:hAnsi="Times New Roman"/>
          <w:sz w:val="24"/>
          <w:szCs w:val="24"/>
        </w:rPr>
        <w:t>naţionala competenţa este Autoritatea Naţionala de Supraveghere a Prelucrarii Datelor cu Caracter Personal."</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ART. 24</w:t>
      </w:r>
      <w:r>
        <w:rPr>
          <w:rFonts w:ascii="Times New Roman" w:eastAsia="Times New Roman" w:hAnsi="Times New Roman"/>
          <w:sz w:val="24"/>
          <w:szCs w:val="24"/>
        </w:rPr>
        <w:br/>
      </w:r>
      <w:r>
        <w:rPr>
          <w:rFonts w:ascii="Times New Roman" w:eastAsia="Times New Roman" w:hAnsi="Times New Roman"/>
          <w:sz w:val="24"/>
          <w:szCs w:val="24"/>
        </w:rPr>
        <w:lastRenderedPageBreak/>
        <w:t>    Pe data intrarii în vigoare a prezentei legi, Biroul permanent al Senatului va transmite, în termen de 10 zile, Comisiei juridic</w:t>
      </w:r>
      <w:r>
        <w:rPr>
          <w:rFonts w:ascii="Times New Roman" w:eastAsia="Times New Roman" w:hAnsi="Times New Roman"/>
          <w:sz w:val="24"/>
          <w:szCs w:val="24"/>
        </w:rPr>
        <w:t>e, de numiri, disciplina, imunitati şi validari propunerile de candidati pentru functia de presedinte şi de vicepresedinte al Autorităţii naţionale de supraveghere, în conformitate cu prevederile art. 7.</w:t>
      </w:r>
      <w:r>
        <w:rPr>
          <w:rFonts w:ascii="Times New Roman" w:eastAsia="Times New Roman" w:hAnsi="Times New Roman"/>
          <w:sz w:val="24"/>
          <w:szCs w:val="24"/>
        </w:rPr>
        <w:br/>
      </w:r>
      <w:r>
        <w:rPr>
          <w:rFonts w:ascii="Times New Roman" w:eastAsia="Times New Roman" w:hAnsi="Times New Roman"/>
          <w:sz w:val="24"/>
          <w:szCs w:val="24"/>
        </w:rPr>
        <w:br/>
        <w:t>    Această lege a fost adoptata de Parlamentul Rom</w:t>
      </w:r>
      <w:r>
        <w:rPr>
          <w:rFonts w:ascii="Times New Roman" w:eastAsia="Times New Roman" w:hAnsi="Times New Roman"/>
          <w:sz w:val="24"/>
          <w:szCs w:val="24"/>
        </w:rPr>
        <w:t>âniei cu respectarea prevederilor art. 75 şi ale art. 76 alin. (1) din Constitutia României, republicată.</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br/>
        <w:t>                    PRESEDINTELE CAMEREI DEPUTATILOR</w:t>
      </w:r>
      <w:r>
        <w:rPr>
          <w:rFonts w:ascii="Times New Roman" w:eastAsia="Times New Roman" w:hAnsi="Times New Roman"/>
          <w:sz w:val="24"/>
          <w:szCs w:val="24"/>
        </w:rPr>
        <w:br/>
        <w:t>                    ADRIAN NASTASE</w:t>
      </w:r>
      <w:r>
        <w:rPr>
          <w:rFonts w:ascii="Times New Roman" w:eastAsia="Times New Roman" w:hAnsi="Times New Roman"/>
          <w:sz w:val="24"/>
          <w:szCs w:val="24"/>
        </w:rPr>
        <w:br/>
        <w:t>                    p. PRESEDINTELE SENATULUI,</w:t>
      </w:r>
      <w:r>
        <w:rPr>
          <w:rFonts w:ascii="Times New Roman" w:eastAsia="Times New Roman" w:hAnsi="Times New Roman"/>
          <w:sz w:val="24"/>
          <w:szCs w:val="24"/>
        </w:rPr>
        <w:br/>
        <w:t>             </w:t>
      </w:r>
      <w:r>
        <w:rPr>
          <w:rFonts w:ascii="Times New Roman" w:eastAsia="Times New Roman" w:hAnsi="Times New Roman"/>
          <w:sz w:val="24"/>
          <w:szCs w:val="24"/>
        </w:rPr>
        <w:t>       TEODOR MELESCANU</w:t>
      </w:r>
      <w:r>
        <w:rPr>
          <w:rFonts w:ascii="Times New Roman" w:eastAsia="Times New Roman" w:hAnsi="Times New Roman"/>
          <w:sz w:val="24"/>
          <w:szCs w:val="24"/>
        </w:rPr>
        <w:br/>
      </w:r>
      <w:r>
        <w:rPr>
          <w:rFonts w:ascii="Times New Roman" w:eastAsia="Times New Roman" w:hAnsi="Times New Roman"/>
          <w:sz w:val="24"/>
          <w:szCs w:val="24"/>
        </w:rPr>
        <w:br/>
        <w:t>    Bucureşti, 3 mai 2005.</w:t>
      </w:r>
      <w:r>
        <w:rPr>
          <w:rFonts w:ascii="Times New Roman" w:eastAsia="Times New Roman" w:hAnsi="Times New Roman"/>
          <w:sz w:val="24"/>
          <w:szCs w:val="24"/>
        </w:rPr>
        <w:br/>
        <w:t>    Nr. 102.</w:t>
      </w:r>
      <w:r>
        <w:rPr>
          <w:rFonts w:ascii="Times New Roman" w:eastAsia="Times New Roman" w:hAnsi="Times New Roman"/>
          <w:sz w:val="24"/>
          <w:szCs w:val="24"/>
        </w:rPr>
        <w:br/>
      </w:r>
      <w:r>
        <w:rPr>
          <w:rFonts w:ascii="Times New Roman" w:eastAsia="Times New Roman" w:hAnsi="Times New Roman"/>
          <w:sz w:val="24"/>
          <w:szCs w:val="24"/>
        </w:rPr>
        <w:b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C73C1"/>
    <w:rsid w:val="00AC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9069</Words>
  <Characters>52436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dc:creator>
  <cp:lastModifiedBy>Ligia</cp:lastModifiedBy>
  <cp:revision>2</cp:revision>
  <dcterms:created xsi:type="dcterms:W3CDTF">2018-07-20T07:34:00Z</dcterms:created>
  <dcterms:modified xsi:type="dcterms:W3CDTF">2018-07-20T07:34:00Z</dcterms:modified>
</cp:coreProperties>
</file>